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85A8" w14:textId="77777777" w:rsidR="00560CC4" w:rsidRPr="00560CC4" w:rsidRDefault="00560CC4" w:rsidP="00560CC4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560CC4">
        <w:rPr>
          <w:rFonts w:asciiTheme="minorHAnsi" w:hAnsiTheme="minorHAnsi" w:cstheme="minorHAnsi"/>
          <w:bCs/>
        </w:rPr>
        <w:t>Max-Keller-Schule</w:t>
      </w:r>
    </w:p>
    <w:p w14:paraId="2086820F" w14:textId="77777777" w:rsidR="00560CC4" w:rsidRPr="00560CC4" w:rsidRDefault="00560CC4" w:rsidP="00560CC4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560CC4">
        <w:rPr>
          <w:rFonts w:asciiTheme="minorHAnsi" w:hAnsiTheme="minorHAnsi" w:cstheme="minorHAnsi"/>
          <w:bCs/>
        </w:rPr>
        <w:t>Berufsfachschule für Musik</w:t>
      </w:r>
    </w:p>
    <w:p w14:paraId="63382F05" w14:textId="77777777" w:rsidR="00560CC4" w:rsidRPr="00560CC4" w:rsidRDefault="00560CC4" w:rsidP="00560CC4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560CC4">
        <w:rPr>
          <w:rFonts w:asciiTheme="minorHAnsi" w:hAnsiTheme="minorHAnsi" w:cstheme="minorHAnsi"/>
          <w:bCs/>
        </w:rPr>
        <w:t>Altötting</w:t>
      </w:r>
    </w:p>
    <w:p w14:paraId="7D70CE25" w14:textId="77777777" w:rsidR="00560CC4" w:rsidRPr="00560CC4" w:rsidRDefault="00560CC4" w:rsidP="00560CC4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6BA160E4" w14:textId="77777777" w:rsidR="00560CC4" w:rsidRPr="00560CC4" w:rsidRDefault="00560CC4" w:rsidP="00560CC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25087BD6" w14:textId="77777777" w:rsidR="00560CC4" w:rsidRPr="00CA4716" w:rsidRDefault="00560CC4" w:rsidP="00560CC4">
      <w:pPr>
        <w:pStyle w:val="Textkrper"/>
        <w:rPr>
          <w:rFonts w:asciiTheme="minorHAnsi" w:hAnsiTheme="minorHAnsi" w:cstheme="minorHAnsi"/>
          <w:b/>
          <w:sz w:val="24"/>
        </w:rPr>
      </w:pPr>
    </w:p>
    <w:p w14:paraId="51837F4E" w14:textId="77777777" w:rsidR="00560CC4" w:rsidRPr="00CA4716" w:rsidRDefault="00560CC4" w:rsidP="00560CC4">
      <w:pPr>
        <w:pStyle w:val="Textkrper"/>
        <w:rPr>
          <w:rFonts w:asciiTheme="minorHAnsi" w:hAnsiTheme="minorHAnsi" w:cstheme="minorHAnsi"/>
          <w:b/>
          <w:szCs w:val="28"/>
          <w:u w:val="none"/>
        </w:rPr>
      </w:pPr>
      <w:r w:rsidRPr="00CA4716">
        <w:rPr>
          <w:rFonts w:asciiTheme="minorHAnsi" w:hAnsiTheme="minorHAnsi" w:cstheme="minorHAnsi"/>
          <w:b/>
          <w:szCs w:val="28"/>
          <w:u w:val="none"/>
        </w:rPr>
        <w:t xml:space="preserve">Prüfungsanforderungen für den Eintritt in das 2. Schuljahr </w:t>
      </w:r>
    </w:p>
    <w:p w14:paraId="290F09FC" w14:textId="294FAC87" w:rsidR="00560CC4" w:rsidRPr="00560CC4" w:rsidRDefault="00560CC4" w:rsidP="00560CC4">
      <w:pPr>
        <w:pStyle w:val="Standard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40FEC577" w14:textId="77777777" w:rsidR="00560CC4" w:rsidRPr="00560CC4" w:rsidRDefault="00560CC4" w:rsidP="00560CC4">
      <w:pPr>
        <w:pStyle w:val="Standard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52D42CFA" w14:textId="77777777" w:rsidR="00560CC4" w:rsidRPr="00560CC4" w:rsidRDefault="00560CC4" w:rsidP="00560CC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560CC4">
        <w:rPr>
          <w:rFonts w:asciiTheme="minorHAnsi" w:hAnsiTheme="minorHAnsi" w:cstheme="minorHAnsi"/>
          <w:b/>
          <w:bCs/>
          <w:u w:val="single"/>
        </w:rPr>
        <w:t>Hauptfach:</w:t>
      </w:r>
      <w:r w:rsidRPr="00560CC4">
        <w:rPr>
          <w:rFonts w:asciiTheme="minorHAnsi" w:hAnsiTheme="minorHAnsi" w:cstheme="minorHAnsi"/>
          <w:b/>
          <w:bCs/>
        </w:rPr>
        <w:t xml:space="preserve"> Viola</w:t>
      </w:r>
    </w:p>
    <w:p w14:paraId="30CE5859" w14:textId="77777777" w:rsidR="00560CC4" w:rsidRPr="00560CC4" w:rsidRDefault="00560CC4" w:rsidP="00560CC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7202CE3" w14:textId="1A2EE86C" w:rsidR="00560CC4" w:rsidRPr="00560CC4" w:rsidRDefault="002B4098" w:rsidP="00560CC4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Tonleiter und Dreiklänge über 3 Oktaven ( C, D, Es - Dur)</w:t>
      </w:r>
    </w:p>
    <w:p w14:paraId="28670983" w14:textId="77777777" w:rsidR="00560CC4" w:rsidRPr="00560CC4" w:rsidRDefault="00560CC4" w:rsidP="00560CC4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560CC4">
        <w:rPr>
          <w:rFonts w:asciiTheme="minorHAnsi" w:hAnsiTheme="minorHAnsi" w:cstheme="minorHAnsi"/>
        </w:rPr>
        <w:t xml:space="preserve">Grundstricharten: detache, martele, spiccato, </w:t>
      </w:r>
    </w:p>
    <w:p w14:paraId="13E4A29C" w14:textId="77777777" w:rsidR="00560CC4" w:rsidRPr="00560CC4" w:rsidRDefault="00560CC4" w:rsidP="00560CC4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560CC4">
        <w:rPr>
          <w:rFonts w:asciiTheme="minorHAnsi" w:hAnsiTheme="minorHAnsi" w:cstheme="minorHAnsi"/>
        </w:rPr>
        <w:t>gezeigt anhand einer Etüde (Kayser, Kreutzer, Mazas)</w:t>
      </w:r>
    </w:p>
    <w:p w14:paraId="453F011B" w14:textId="58422415" w:rsidR="00560CC4" w:rsidRPr="00560CC4" w:rsidRDefault="00560CC4" w:rsidP="00560CC4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560CC4">
        <w:rPr>
          <w:rFonts w:asciiTheme="minorHAnsi" w:hAnsiTheme="minorHAnsi" w:cstheme="minorHAnsi"/>
        </w:rPr>
        <w:t>G.</w:t>
      </w:r>
      <w:r w:rsidR="00542DBB">
        <w:rPr>
          <w:rFonts w:asciiTheme="minorHAnsi" w:hAnsiTheme="minorHAnsi" w:cstheme="minorHAnsi"/>
        </w:rPr>
        <w:t xml:space="preserve"> </w:t>
      </w:r>
      <w:r w:rsidRPr="00560CC4">
        <w:rPr>
          <w:rFonts w:asciiTheme="minorHAnsi" w:hAnsiTheme="minorHAnsi" w:cstheme="minorHAnsi"/>
        </w:rPr>
        <w:t>Ph.</w:t>
      </w:r>
      <w:r w:rsidR="00542DBB">
        <w:rPr>
          <w:rFonts w:asciiTheme="minorHAnsi" w:hAnsiTheme="minorHAnsi" w:cstheme="minorHAnsi"/>
        </w:rPr>
        <w:t xml:space="preserve"> </w:t>
      </w:r>
      <w:r w:rsidRPr="00560CC4">
        <w:rPr>
          <w:rFonts w:asciiTheme="minorHAnsi" w:hAnsiTheme="minorHAnsi" w:cstheme="minorHAnsi"/>
        </w:rPr>
        <w:t>Telemann: Konzert G-Dur (jeweils ein langsamer &amp; schneller Satz)</w:t>
      </w:r>
    </w:p>
    <w:p w14:paraId="1D1A38C2" w14:textId="77777777" w:rsidR="00560CC4" w:rsidRPr="00560CC4" w:rsidRDefault="00560CC4" w:rsidP="00560CC4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560CC4">
        <w:rPr>
          <w:rFonts w:asciiTheme="minorHAnsi" w:hAnsiTheme="minorHAnsi" w:cstheme="minorHAnsi"/>
        </w:rPr>
        <w:t>zeitgenössisches Werk (z.B. Genzmer)</w:t>
      </w:r>
    </w:p>
    <w:p w14:paraId="12003D0D" w14:textId="77777777" w:rsidR="00560CC4" w:rsidRPr="00560CC4" w:rsidRDefault="00560CC4" w:rsidP="00560CC4">
      <w:pPr>
        <w:pStyle w:val="StandardWeb"/>
        <w:spacing w:before="0" w:beforeAutospacing="0" w:after="0" w:afterAutospacing="0"/>
        <w:rPr>
          <w:rFonts w:asciiTheme="minorHAnsi" w:hAnsiTheme="minorHAnsi" w:cstheme="minorHAnsi"/>
          <w:iCs/>
        </w:rPr>
      </w:pPr>
      <w:r w:rsidRPr="00560CC4">
        <w:rPr>
          <w:rFonts w:asciiTheme="minorHAnsi" w:hAnsiTheme="minorHAnsi" w:cstheme="minorHAnsi"/>
          <w:iCs/>
        </w:rPr>
        <w:t>(Dauer: 15 – 20 min)</w:t>
      </w:r>
    </w:p>
    <w:p w14:paraId="2E32D5A5" w14:textId="77777777" w:rsidR="00560CC4" w:rsidRPr="00560CC4" w:rsidRDefault="00560CC4" w:rsidP="00560CC4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</w:p>
    <w:p w14:paraId="6F3ADE13" w14:textId="77777777" w:rsidR="00560CC4" w:rsidRPr="00560CC4" w:rsidRDefault="00560CC4" w:rsidP="00560CC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5F8C3DF2" w14:textId="77777777" w:rsidR="00542DBB" w:rsidRDefault="00560CC4" w:rsidP="00542DBB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560CC4">
        <w:rPr>
          <w:rFonts w:asciiTheme="minorHAnsi" w:hAnsiTheme="minorHAnsi" w:cstheme="minorHAnsi"/>
          <w:sz w:val="24"/>
          <w:u w:val="none"/>
        </w:rPr>
        <w:t xml:space="preserve">Stücke mit ähnlichem Schwierigkeitsgrad sind </w:t>
      </w:r>
      <w:r w:rsidR="00542DBB">
        <w:rPr>
          <w:rFonts w:asciiTheme="minorHAnsi" w:hAnsiTheme="minorHAnsi" w:cstheme="minorHAnsi"/>
          <w:sz w:val="24"/>
          <w:u w:val="none"/>
        </w:rPr>
        <w:t>ebenfalls</w:t>
      </w:r>
      <w:r w:rsidRPr="00560CC4">
        <w:rPr>
          <w:rFonts w:asciiTheme="minorHAnsi" w:hAnsiTheme="minorHAnsi" w:cstheme="minorHAnsi"/>
          <w:sz w:val="24"/>
          <w:u w:val="none"/>
        </w:rPr>
        <w:t xml:space="preserve"> zulässig. </w:t>
      </w:r>
    </w:p>
    <w:p w14:paraId="40667584" w14:textId="794ECFF1" w:rsidR="00560CC4" w:rsidRPr="00542DBB" w:rsidRDefault="00560CC4" w:rsidP="00542DBB">
      <w:pPr>
        <w:pStyle w:val="Textkrper"/>
        <w:jc w:val="left"/>
        <w:rPr>
          <w:rFonts w:asciiTheme="minorHAnsi" w:hAnsiTheme="minorHAnsi" w:cstheme="minorHAnsi"/>
          <w:b/>
          <w:bCs/>
          <w:sz w:val="24"/>
          <w:u w:val="none"/>
        </w:rPr>
      </w:pPr>
      <w:r w:rsidRPr="00560CC4">
        <w:rPr>
          <w:rFonts w:asciiTheme="minorHAnsi" w:hAnsiTheme="minorHAnsi" w:cstheme="minorHAnsi"/>
          <w:sz w:val="24"/>
          <w:u w:val="none"/>
        </w:rPr>
        <w:t xml:space="preserve">Bitte tragen Sie die Kompositionen mit der vorgesehenen Klavierbegleitung vor. Diese wird gerne von der Max-Keller-Schule gestellt. </w:t>
      </w:r>
      <w:r w:rsidRPr="00542DBB">
        <w:rPr>
          <w:rFonts w:asciiTheme="minorHAnsi" w:hAnsiTheme="minorHAnsi" w:cstheme="minorHAnsi"/>
          <w:b/>
          <w:bCs/>
          <w:sz w:val="24"/>
          <w:u w:val="none"/>
        </w:rPr>
        <w:t>Begleitnoten sind mitzubringen.</w:t>
      </w:r>
    </w:p>
    <w:p w14:paraId="35B7111C" w14:textId="77777777" w:rsidR="00560CC4" w:rsidRPr="00560CC4" w:rsidRDefault="00560CC4" w:rsidP="00560CC4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4B1835F0" w14:textId="6B7DEB24" w:rsidR="00560CC4" w:rsidRDefault="00560CC4" w:rsidP="00560CC4">
      <w:pPr>
        <w:pStyle w:val="berschrift1"/>
        <w:rPr>
          <w:rFonts w:asciiTheme="minorHAnsi" w:hAnsiTheme="minorHAnsi" w:cstheme="minorHAnsi"/>
          <w:sz w:val="24"/>
        </w:rPr>
      </w:pPr>
      <w:r w:rsidRPr="00560CC4">
        <w:rPr>
          <w:rFonts w:asciiTheme="minorHAnsi" w:hAnsiTheme="minorHAnsi" w:cstheme="minorHAnsi"/>
          <w:sz w:val="24"/>
        </w:rPr>
        <w:t>Bitte nehmen Sie in Zweifelsfällen Rücksprache mit den Hauptfachlehrkräften.</w:t>
      </w:r>
    </w:p>
    <w:p w14:paraId="58B2C1F5" w14:textId="5CC7B3D6" w:rsidR="00560CC4" w:rsidRDefault="00560CC4" w:rsidP="00560CC4"/>
    <w:p w14:paraId="744AFECB" w14:textId="7C1D9AB8" w:rsidR="00560CC4" w:rsidRDefault="00560CC4" w:rsidP="00560CC4"/>
    <w:p w14:paraId="16C5711E" w14:textId="2F915182" w:rsidR="00560CC4" w:rsidRDefault="00560CC4" w:rsidP="00560CC4"/>
    <w:p w14:paraId="12489031" w14:textId="77777777" w:rsidR="00560CC4" w:rsidRPr="00CA4716" w:rsidRDefault="00560CC4" w:rsidP="00560CC4">
      <w:pPr>
        <w:rPr>
          <w:rFonts w:asciiTheme="minorHAnsi" w:hAnsiTheme="minorHAnsi" w:cstheme="minorHAnsi"/>
          <w:b/>
          <w:bCs/>
          <w:u w:val="single"/>
        </w:rPr>
      </w:pPr>
      <w:r w:rsidRPr="00CA4716">
        <w:rPr>
          <w:rFonts w:asciiTheme="minorHAnsi" w:hAnsiTheme="minorHAnsi" w:cstheme="minorHAnsi"/>
          <w:b/>
          <w:bCs/>
          <w:u w:val="single"/>
        </w:rPr>
        <w:t>Theorie</w:t>
      </w:r>
    </w:p>
    <w:p w14:paraId="04D05057" w14:textId="77777777" w:rsidR="00560CC4" w:rsidRPr="00CA4716" w:rsidRDefault="00560CC4" w:rsidP="00560CC4">
      <w:pPr>
        <w:rPr>
          <w:rFonts w:asciiTheme="minorHAnsi" w:hAnsiTheme="minorHAnsi" w:cstheme="minorHAnsi"/>
          <w:b/>
          <w:bCs/>
        </w:rPr>
      </w:pPr>
    </w:p>
    <w:p w14:paraId="46A6D759" w14:textId="77777777" w:rsidR="00560CC4" w:rsidRPr="00CA4716" w:rsidRDefault="00560CC4" w:rsidP="00560CC4">
      <w:pPr>
        <w:rPr>
          <w:rFonts w:asciiTheme="minorHAnsi" w:hAnsiTheme="minorHAnsi" w:cstheme="minorHAnsi"/>
          <w:b/>
          <w:bCs/>
        </w:rPr>
      </w:pPr>
      <w:r w:rsidRPr="00CA4716">
        <w:rPr>
          <w:rFonts w:asciiTheme="minorHAnsi" w:hAnsiTheme="minorHAnsi" w:cstheme="minorHAnsi"/>
          <w:b/>
          <w:bCs/>
        </w:rPr>
        <w:t>Allgemeine Musiklehre</w:t>
      </w:r>
    </w:p>
    <w:p w14:paraId="09A03E96" w14:textId="77777777" w:rsidR="00560CC4" w:rsidRPr="00CA4716" w:rsidRDefault="00560CC4" w:rsidP="00560CC4">
      <w:pPr>
        <w:keepNext/>
        <w:jc w:val="center"/>
        <w:outlineLvl w:val="2"/>
        <w:rPr>
          <w:rFonts w:asciiTheme="minorHAnsi" w:hAnsiTheme="minorHAnsi" w:cstheme="minorHAnsi"/>
          <w:b/>
          <w:bCs/>
        </w:rPr>
      </w:pPr>
    </w:p>
    <w:p w14:paraId="638DBE62" w14:textId="77777777" w:rsidR="00560CC4" w:rsidRPr="00CA4716" w:rsidRDefault="00560CC4" w:rsidP="00560CC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Gründliche Kenntnisse der allgemeinen Musiklehre</w:t>
      </w:r>
    </w:p>
    <w:p w14:paraId="4FCD90CA" w14:textId="77777777" w:rsidR="00560CC4" w:rsidRPr="00CA4716" w:rsidRDefault="00560CC4" w:rsidP="00560CC4">
      <w:pPr>
        <w:rPr>
          <w:rFonts w:asciiTheme="minorHAnsi" w:hAnsiTheme="minorHAnsi" w:cstheme="minorHAnsi"/>
          <w:b/>
          <w:bCs/>
        </w:rPr>
      </w:pPr>
    </w:p>
    <w:p w14:paraId="1C387166" w14:textId="77777777" w:rsidR="00560CC4" w:rsidRPr="00CA4716" w:rsidRDefault="00560CC4" w:rsidP="00560CC4">
      <w:pPr>
        <w:rPr>
          <w:rFonts w:asciiTheme="minorHAnsi" w:hAnsiTheme="minorHAnsi" w:cstheme="minorHAnsi"/>
          <w:u w:val="single"/>
        </w:rPr>
      </w:pPr>
      <w:r w:rsidRPr="00CA4716">
        <w:rPr>
          <w:rFonts w:asciiTheme="minorHAnsi" w:hAnsiTheme="minorHAnsi" w:cstheme="minorHAnsi"/>
          <w:u w:val="single"/>
        </w:rPr>
        <w:t>Vorbereitende Literatur:</w:t>
      </w:r>
      <w:r w:rsidRPr="00CA4716">
        <w:rPr>
          <w:rFonts w:asciiTheme="minorHAnsi" w:hAnsiTheme="minorHAnsi" w:cstheme="minorHAnsi"/>
        </w:rPr>
        <w:t xml:space="preserve"> z.B.</w:t>
      </w:r>
    </w:p>
    <w:p w14:paraId="3C630BA1" w14:textId="77777777" w:rsidR="00560CC4" w:rsidRPr="00CA4716" w:rsidRDefault="00560CC4" w:rsidP="00560CC4">
      <w:pPr>
        <w:rPr>
          <w:rFonts w:asciiTheme="minorHAnsi" w:hAnsiTheme="minorHAnsi" w:cstheme="minorHAnsi"/>
          <w:bCs/>
        </w:rPr>
      </w:pPr>
      <w:r w:rsidRPr="00CA4716">
        <w:rPr>
          <w:rFonts w:asciiTheme="minorHAnsi" w:hAnsiTheme="minorHAnsi" w:cstheme="minorHAnsi"/>
          <w:bCs/>
        </w:rPr>
        <w:t>Christoph Hempel, Neue allg. Musiklehre (Atlantis/Schott)</w:t>
      </w:r>
    </w:p>
    <w:p w14:paraId="3EC1F475" w14:textId="77777777" w:rsidR="00560CC4" w:rsidRPr="00CA4716" w:rsidRDefault="00560CC4" w:rsidP="00560CC4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  <w:bCs/>
        </w:rPr>
        <w:t>oder</w:t>
      </w:r>
      <w:r w:rsidRPr="00CA4716">
        <w:rPr>
          <w:rFonts w:asciiTheme="minorHAnsi" w:hAnsiTheme="minorHAnsi" w:cstheme="minorHAnsi"/>
        </w:rPr>
        <w:t xml:space="preserve"> </w:t>
      </w:r>
      <w:r w:rsidRPr="00CA4716">
        <w:rPr>
          <w:rFonts w:asciiTheme="minorHAnsi" w:hAnsiTheme="minorHAnsi" w:cstheme="minorHAnsi"/>
          <w:bCs/>
        </w:rPr>
        <w:t>Hermann Grabner, allg. Musiklehre (Bärenreiter)</w:t>
      </w:r>
    </w:p>
    <w:p w14:paraId="31CC0598" w14:textId="77777777" w:rsidR="00560CC4" w:rsidRPr="00CA4716" w:rsidRDefault="00560CC4" w:rsidP="00560CC4">
      <w:pPr>
        <w:rPr>
          <w:rFonts w:asciiTheme="minorHAnsi" w:hAnsiTheme="minorHAnsi" w:cstheme="minorHAnsi"/>
          <w:b/>
          <w:bCs/>
        </w:rPr>
      </w:pPr>
    </w:p>
    <w:p w14:paraId="7AFF70EE" w14:textId="77777777" w:rsidR="00560CC4" w:rsidRPr="00CA4716" w:rsidRDefault="00560CC4" w:rsidP="00560CC4">
      <w:pPr>
        <w:rPr>
          <w:rFonts w:asciiTheme="minorHAnsi" w:hAnsiTheme="minorHAnsi" w:cstheme="minorHAnsi"/>
          <w:b/>
          <w:bCs/>
        </w:rPr>
      </w:pPr>
    </w:p>
    <w:p w14:paraId="349C5D10" w14:textId="77777777" w:rsidR="00560CC4" w:rsidRPr="00CA4716" w:rsidRDefault="00560CC4" w:rsidP="00560CC4">
      <w:pPr>
        <w:rPr>
          <w:rFonts w:asciiTheme="minorHAnsi" w:hAnsiTheme="minorHAnsi" w:cstheme="minorHAnsi"/>
          <w:b/>
          <w:bCs/>
        </w:rPr>
      </w:pPr>
      <w:r w:rsidRPr="00CA4716">
        <w:rPr>
          <w:rFonts w:asciiTheme="minorHAnsi" w:hAnsiTheme="minorHAnsi" w:cstheme="minorHAnsi"/>
          <w:b/>
          <w:bCs/>
        </w:rPr>
        <w:t xml:space="preserve">Gehörbildung </w:t>
      </w:r>
      <w:r w:rsidRPr="00D51D20">
        <w:rPr>
          <w:rFonts w:asciiTheme="minorHAnsi" w:hAnsiTheme="minorHAnsi" w:cstheme="minorHAnsi"/>
        </w:rPr>
        <w:t>(schriftlich)</w:t>
      </w:r>
    </w:p>
    <w:p w14:paraId="6DAAF95D" w14:textId="77777777" w:rsidR="00560CC4" w:rsidRPr="00CA4716" w:rsidRDefault="00560CC4" w:rsidP="00560CC4">
      <w:pPr>
        <w:rPr>
          <w:rFonts w:asciiTheme="minorHAnsi" w:hAnsiTheme="minorHAnsi" w:cstheme="minorHAnsi"/>
          <w:b/>
          <w:bCs/>
        </w:rPr>
      </w:pPr>
    </w:p>
    <w:p w14:paraId="532D5AB9" w14:textId="77777777" w:rsidR="00560CC4" w:rsidRPr="00CA4716" w:rsidRDefault="00560CC4" w:rsidP="00560CC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Rhythmusdiktat</w:t>
      </w:r>
    </w:p>
    <w:p w14:paraId="0DFE4174" w14:textId="77777777" w:rsidR="00560CC4" w:rsidRPr="00CA4716" w:rsidRDefault="00560CC4" w:rsidP="00560CC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Erkennen von Intervallen, Dreiklängen und Dominantseptakkorden mit Umkehrungen</w:t>
      </w:r>
    </w:p>
    <w:p w14:paraId="6E21B53D" w14:textId="77777777" w:rsidR="00560CC4" w:rsidRPr="00CA4716" w:rsidRDefault="00560CC4" w:rsidP="00560CC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Melodiediktat (grundtonal)</w:t>
      </w:r>
    </w:p>
    <w:p w14:paraId="1E32C48C" w14:textId="77777777" w:rsidR="00560CC4" w:rsidRPr="00CA4716" w:rsidRDefault="00560CC4" w:rsidP="00560CC4">
      <w:pPr>
        <w:rPr>
          <w:rFonts w:asciiTheme="minorHAnsi" w:hAnsiTheme="minorHAnsi" w:cstheme="minorHAnsi"/>
          <w:b/>
          <w:bCs/>
        </w:rPr>
      </w:pPr>
    </w:p>
    <w:p w14:paraId="1CAAEB2E" w14:textId="77777777" w:rsidR="00560CC4" w:rsidRPr="00CA4716" w:rsidRDefault="00560CC4" w:rsidP="00560CC4">
      <w:pPr>
        <w:rPr>
          <w:rFonts w:asciiTheme="minorHAnsi" w:hAnsiTheme="minorHAnsi" w:cstheme="minorHAnsi"/>
          <w:b/>
          <w:bCs/>
        </w:rPr>
      </w:pPr>
    </w:p>
    <w:p w14:paraId="640CFFA7" w14:textId="77777777" w:rsidR="00560CC4" w:rsidRPr="00CA4716" w:rsidRDefault="00560CC4" w:rsidP="00560CC4">
      <w:pPr>
        <w:rPr>
          <w:rFonts w:asciiTheme="minorHAnsi" w:hAnsiTheme="minorHAnsi" w:cstheme="minorHAnsi"/>
          <w:bCs/>
        </w:rPr>
      </w:pPr>
      <w:r w:rsidRPr="00CA4716">
        <w:rPr>
          <w:rFonts w:asciiTheme="minorHAnsi" w:hAnsiTheme="minorHAnsi" w:cstheme="minorHAnsi"/>
          <w:b/>
          <w:bCs/>
        </w:rPr>
        <w:t xml:space="preserve">Gehörbildung </w:t>
      </w:r>
      <w:r w:rsidRPr="00D51D20">
        <w:rPr>
          <w:rFonts w:asciiTheme="minorHAnsi" w:hAnsiTheme="minorHAnsi" w:cstheme="minorHAnsi"/>
          <w:bCs/>
        </w:rPr>
        <w:t>(mündlich)</w:t>
      </w:r>
    </w:p>
    <w:p w14:paraId="61B88F7E" w14:textId="77777777" w:rsidR="00560CC4" w:rsidRPr="00CA4716" w:rsidRDefault="00560CC4" w:rsidP="00560CC4">
      <w:pPr>
        <w:rPr>
          <w:rFonts w:asciiTheme="minorHAnsi" w:hAnsiTheme="minorHAnsi" w:cstheme="minorHAnsi"/>
          <w:b/>
          <w:bCs/>
        </w:rPr>
      </w:pPr>
    </w:p>
    <w:p w14:paraId="0065CF36" w14:textId="77777777" w:rsidR="00560CC4" w:rsidRPr="00CA4716" w:rsidRDefault="00560CC4" w:rsidP="00560CC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Nachspielen eines Vordersatzes auf dem Klavier oder einem Instrument eigener Wahl und Ergänzen eines gleichartigen Nachsatzes</w:t>
      </w:r>
    </w:p>
    <w:p w14:paraId="5CCAF673" w14:textId="77777777" w:rsidR="00560CC4" w:rsidRPr="00CA4716" w:rsidRDefault="00560CC4" w:rsidP="00560CC4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715D7D95" w14:textId="77777777" w:rsidR="00560CC4" w:rsidRPr="00CA4716" w:rsidRDefault="00560CC4" w:rsidP="00560CC4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  <w:b/>
        </w:rPr>
        <w:lastRenderedPageBreak/>
        <w:t>Vorbereitende Literatur: z.B.</w:t>
      </w:r>
      <w:r w:rsidRPr="00CA4716">
        <w:rPr>
          <w:rFonts w:asciiTheme="minorHAnsi" w:hAnsiTheme="minorHAnsi" w:cstheme="minorHAnsi"/>
        </w:rPr>
        <w:t xml:space="preserve"> </w:t>
      </w:r>
    </w:p>
    <w:p w14:paraId="2AA7A342" w14:textId="77777777" w:rsidR="00560CC4" w:rsidRPr="00CA4716" w:rsidRDefault="00560CC4" w:rsidP="00560CC4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</w:rPr>
        <w:t xml:space="preserve">Werner Rottler, Grundlagen der Gehörbildung in praktischen Beispielen </w:t>
      </w:r>
    </w:p>
    <w:p w14:paraId="7C2EE4A1" w14:textId="77777777" w:rsidR="00560CC4" w:rsidRPr="00CA4716" w:rsidRDefault="00560CC4" w:rsidP="00560CC4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</w:rPr>
        <w:t>(Verlag Kurt Maas)</w:t>
      </w:r>
    </w:p>
    <w:p w14:paraId="2E05E389" w14:textId="77777777" w:rsidR="00560CC4" w:rsidRPr="00CA4716" w:rsidRDefault="00560CC4" w:rsidP="00560CC4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</w:rPr>
        <w:t>Werner Rottler, Hören in Übungen und Literaturbeispielen (Asta Musikverlag).</w:t>
      </w:r>
    </w:p>
    <w:p w14:paraId="32F6B9BD" w14:textId="77777777" w:rsidR="00560CC4" w:rsidRPr="00CA4716" w:rsidRDefault="00560CC4" w:rsidP="00560CC4">
      <w:pPr>
        <w:rPr>
          <w:rFonts w:asciiTheme="minorHAnsi" w:hAnsiTheme="minorHAnsi" w:cstheme="minorHAnsi"/>
        </w:rPr>
      </w:pPr>
    </w:p>
    <w:p w14:paraId="3E405FA0" w14:textId="77777777" w:rsidR="00560CC4" w:rsidRPr="00CA4716" w:rsidRDefault="00560CC4" w:rsidP="00560CC4">
      <w:pPr>
        <w:rPr>
          <w:rFonts w:asciiTheme="minorHAnsi" w:hAnsiTheme="minorHAnsi" w:cstheme="minorHAnsi"/>
          <w:b/>
          <w:bCs/>
        </w:rPr>
      </w:pPr>
    </w:p>
    <w:p w14:paraId="46A16068" w14:textId="77777777" w:rsidR="00560CC4" w:rsidRPr="00CA4716" w:rsidRDefault="00560CC4" w:rsidP="00560CC4">
      <w:pPr>
        <w:rPr>
          <w:rFonts w:asciiTheme="minorHAnsi" w:hAnsiTheme="minorHAnsi" w:cstheme="minorHAnsi"/>
          <w:b/>
          <w:bCs/>
        </w:rPr>
      </w:pPr>
      <w:r w:rsidRPr="00CA4716">
        <w:rPr>
          <w:rFonts w:asciiTheme="minorHAnsi" w:hAnsiTheme="minorHAnsi" w:cstheme="minorHAnsi"/>
          <w:b/>
          <w:bCs/>
        </w:rPr>
        <w:t>Tonsatz</w:t>
      </w:r>
    </w:p>
    <w:p w14:paraId="37FC431C" w14:textId="77777777" w:rsidR="00560CC4" w:rsidRPr="00CA4716" w:rsidRDefault="00560CC4" w:rsidP="00560CC4">
      <w:pPr>
        <w:rPr>
          <w:rFonts w:asciiTheme="minorHAnsi" w:hAnsiTheme="minorHAnsi" w:cstheme="minorHAnsi"/>
          <w:b/>
          <w:bCs/>
        </w:rPr>
      </w:pPr>
    </w:p>
    <w:p w14:paraId="63A74E07" w14:textId="77777777" w:rsidR="00560CC4" w:rsidRPr="00CA4716" w:rsidRDefault="00560CC4" w:rsidP="00560CC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Aussetzen eines vierstimmigen Bachchorals nach Vorgaben aus Generalbass, Stufentheorie, Funktionstheorie und Leadsheet</w:t>
      </w:r>
    </w:p>
    <w:p w14:paraId="24695FFA" w14:textId="77777777" w:rsidR="00560CC4" w:rsidRPr="00CA4716" w:rsidRDefault="00560CC4" w:rsidP="00560CC4">
      <w:pPr>
        <w:rPr>
          <w:rFonts w:asciiTheme="minorHAnsi" w:hAnsiTheme="minorHAnsi" w:cstheme="minorHAnsi"/>
          <w:bCs/>
        </w:rPr>
      </w:pPr>
    </w:p>
    <w:p w14:paraId="7993AFD7" w14:textId="77777777" w:rsidR="00560CC4" w:rsidRPr="00CA4716" w:rsidRDefault="00560CC4" w:rsidP="00560CC4">
      <w:pPr>
        <w:rPr>
          <w:rFonts w:asciiTheme="minorHAnsi" w:hAnsiTheme="minorHAnsi" w:cstheme="minorHAnsi"/>
          <w:b/>
          <w:bCs/>
        </w:rPr>
      </w:pPr>
    </w:p>
    <w:p w14:paraId="31CDC9E3" w14:textId="77777777" w:rsidR="00560CC4" w:rsidRDefault="00560CC4" w:rsidP="00560CC4">
      <w:pPr>
        <w:rPr>
          <w:rFonts w:asciiTheme="minorHAnsi" w:hAnsiTheme="minorHAnsi" w:cstheme="minorHAnsi"/>
          <w:b/>
          <w:bCs/>
          <w:u w:val="single"/>
        </w:rPr>
      </w:pPr>
    </w:p>
    <w:p w14:paraId="3EC6C9D4" w14:textId="77777777" w:rsidR="00560CC4" w:rsidRPr="004E7FB6" w:rsidRDefault="00560CC4" w:rsidP="00560CC4">
      <w:pPr>
        <w:rPr>
          <w:rFonts w:asciiTheme="minorHAnsi" w:hAnsiTheme="minorHAnsi" w:cstheme="minorHAnsi"/>
          <w:b/>
          <w:bCs/>
          <w:u w:val="single"/>
        </w:rPr>
      </w:pPr>
      <w:r w:rsidRPr="004E7FB6">
        <w:rPr>
          <w:rFonts w:asciiTheme="minorHAnsi" w:hAnsiTheme="minorHAnsi" w:cstheme="minorHAnsi"/>
          <w:b/>
          <w:bCs/>
          <w:u w:val="single"/>
        </w:rPr>
        <w:t>Pflichtfachinstrument</w:t>
      </w:r>
    </w:p>
    <w:p w14:paraId="6B39A4FA" w14:textId="77777777" w:rsidR="00560CC4" w:rsidRPr="00CA4716" w:rsidRDefault="00560CC4" w:rsidP="00560CC4">
      <w:pPr>
        <w:jc w:val="both"/>
        <w:rPr>
          <w:rFonts w:asciiTheme="minorHAnsi" w:hAnsiTheme="minorHAnsi" w:cstheme="minorHAnsi"/>
          <w:b/>
          <w:bCs/>
        </w:rPr>
      </w:pPr>
    </w:p>
    <w:p w14:paraId="1D7AF84B" w14:textId="77777777" w:rsidR="00560CC4" w:rsidRPr="00CA4716" w:rsidRDefault="00560CC4" w:rsidP="00560CC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3 Stücke verschiedenen Charakters einfacher Schwierigkeit</w:t>
      </w:r>
    </w:p>
    <w:p w14:paraId="11941743" w14:textId="77777777" w:rsidR="00560CC4" w:rsidRPr="00CA4716" w:rsidRDefault="00560CC4" w:rsidP="00560CC4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b/>
          <w:bCs/>
          <w:kern w:val="3"/>
          <w:lang w:eastAsia="zh-CN"/>
        </w:rPr>
        <w:t>z.B. Pflichtfach Klavier:</w:t>
      </w:r>
      <w:r w:rsidRPr="00CA4716">
        <w:rPr>
          <w:rFonts w:asciiTheme="minorHAnsi" w:hAnsiTheme="minorHAnsi" w:cstheme="minorHAnsi"/>
          <w:kern w:val="3"/>
          <w:lang w:eastAsia="zh-CN"/>
        </w:rPr>
        <w:t xml:space="preserve"> </w:t>
      </w:r>
    </w:p>
    <w:p w14:paraId="794D19C9" w14:textId="77777777" w:rsidR="00560CC4" w:rsidRPr="00CA4716" w:rsidRDefault="00560CC4" w:rsidP="00560CC4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ein Stück aus dem „Notenbuch der Anna Magdalena Bach“, ein Sonatinensatz der Klassik, ein Stück aus der Romantik oder der Moderne</w:t>
      </w:r>
    </w:p>
    <w:p w14:paraId="1DE339EB" w14:textId="77777777" w:rsidR="00560CC4" w:rsidRPr="00CA4716" w:rsidRDefault="00560CC4" w:rsidP="00560CC4">
      <w:pPr>
        <w:rPr>
          <w:rFonts w:asciiTheme="minorHAnsi" w:hAnsiTheme="minorHAnsi" w:cstheme="minorHAnsi"/>
        </w:rPr>
      </w:pPr>
    </w:p>
    <w:p w14:paraId="3131B6A0" w14:textId="77777777" w:rsidR="00560CC4" w:rsidRPr="00CA4716" w:rsidRDefault="00560CC4" w:rsidP="00560CC4">
      <w:pPr>
        <w:rPr>
          <w:rFonts w:asciiTheme="minorHAnsi" w:hAnsiTheme="minorHAnsi" w:cstheme="minorHAnsi"/>
          <w:b/>
          <w:bCs/>
        </w:rPr>
      </w:pPr>
    </w:p>
    <w:p w14:paraId="5B37F230" w14:textId="77777777" w:rsidR="00560CC4" w:rsidRDefault="00560CC4" w:rsidP="00560CC4">
      <w:pPr>
        <w:rPr>
          <w:rFonts w:asciiTheme="minorHAnsi" w:hAnsiTheme="minorHAnsi" w:cstheme="minorHAnsi"/>
          <w:b/>
          <w:bCs/>
          <w:u w:val="single"/>
        </w:rPr>
      </w:pPr>
    </w:p>
    <w:p w14:paraId="0C530205" w14:textId="77777777" w:rsidR="00560CC4" w:rsidRPr="00F156A6" w:rsidRDefault="00560CC4" w:rsidP="00560CC4">
      <w:pPr>
        <w:rPr>
          <w:rFonts w:asciiTheme="minorHAnsi" w:hAnsiTheme="minorHAnsi" w:cstheme="minorHAnsi"/>
          <w:b/>
          <w:bCs/>
          <w:u w:val="single"/>
        </w:rPr>
      </w:pPr>
      <w:r w:rsidRPr="00F156A6">
        <w:rPr>
          <w:rFonts w:asciiTheme="minorHAnsi" w:hAnsiTheme="minorHAnsi" w:cstheme="minorHAnsi"/>
          <w:b/>
          <w:bCs/>
          <w:u w:val="single"/>
        </w:rPr>
        <w:t>Stimmbildung/Sprecherziehung</w:t>
      </w:r>
    </w:p>
    <w:p w14:paraId="6781207A" w14:textId="77777777" w:rsidR="00560CC4" w:rsidRPr="00CA4716" w:rsidRDefault="00560CC4" w:rsidP="00560CC4">
      <w:pPr>
        <w:rPr>
          <w:rFonts w:asciiTheme="minorHAnsi" w:hAnsiTheme="minorHAnsi" w:cstheme="minorHAnsi"/>
          <w:b/>
          <w:bCs/>
        </w:rPr>
      </w:pPr>
    </w:p>
    <w:p w14:paraId="5FC7DE08" w14:textId="77777777" w:rsidR="00560CC4" w:rsidRPr="00CA4716" w:rsidRDefault="00560CC4" w:rsidP="00560CC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ein Volkslied (begleitet oder unbegleitet)</w:t>
      </w:r>
    </w:p>
    <w:p w14:paraId="119DC076" w14:textId="77777777" w:rsidR="00560CC4" w:rsidRPr="00CA4716" w:rsidRDefault="00560CC4" w:rsidP="00560CC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ein leichtes Kunstlied (begleitet)</w:t>
      </w:r>
    </w:p>
    <w:p w14:paraId="6BED2364" w14:textId="77777777" w:rsidR="00560CC4" w:rsidRPr="00CA4716" w:rsidRDefault="00560CC4" w:rsidP="00560CC4">
      <w:pPr>
        <w:keepNext/>
        <w:ind w:left="720"/>
        <w:outlineLvl w:val="2"/>
        <w:rPr>
          <w:rFonts w:asciiTheme="minorHAnsi" w:hAnsiTheme="minorHAnsi" w:cstheme="minorHAnsi"/>
          <w:b/>
          <w:bCs/>
        </w:rPr>
      </w:pPr>
    </w:p>
    <w:p w14:paraId="037399D6" w14:textId="77777777" w:rsidR="00560CC4" w:rsidRPr="00CA4716" w:rsidRDefault="00560CC4" w:rsidP="00560CC4">
      <w:pPr>
        <w:rPr>
          <w:rFonts w:asciiTheme="minorHAnsi" w:hAnsiTheme="minorHAnsi" w:cstheme="minorHAnsi"/>
        </w:rPr>
      </w:pPr>
    </w:p>
    <w:p w14:paraId="04E14671" w14:textId="77777777" w:rsidR="00560CC4" w:rsidRPr="00CA4716" w:rsidRDefault="00560CC4" w:rsidP="00560CC4">
      <w:pPr>
        <w:rPr>
          <w:rFonts w:asciiTheme="minorHAnsi" w:hAnsiTheme="minorHAnsi" w:cstheme="minorHAnsi"/>
          <w:b/>
          <w:bCs/>
          <w:u w:val="single"/>
        </w:rPr>
      </w:pPr>
    </w:p>
    <w:p w14:paraId="74F0B83F" w14:textId="77777777" w:rsidR="00560CC4" w:rsidRPr="00560CC4" w:rsidRDefault="00560CC4" w:rsidP="00560CC4"/>
    <w:p w14:paraId="7ADA1F10" w14:textId="77777777" w:rsidR="00560CC4" w:rsidRPr="00560CC4" w:rsidRDefault="00560CC4" w:rsidP="00560CC4">
      <w:pPr>
        <w:rPr>
          <w:rFonts w:asciiTheme="minorHAnsi" w:hAnsiTheme="minorHAnsi" w:cstheme="minorHAnsi"/>
        </w:rPr>
      </w:pPr>
    </w:p>
    <w:p w14:paraId="1CE691B7" w14:textId="77777777" w:rsidR="00560CC4" w:rsidRPr="00560CC4" w:rsidRDefault="00560CC4" w:rsidP="00560CC4">
      <w:pPr>
        <w:rPr>
          <w:rFonts w:asciiTheme="minorHAnsi" w:hAnsiTheme="minorHAnsi" w:cstheme="minorHAnsi"/>
        </w:rPr>
      </w:pPr>
    </w:p>
    <w:p w14:paraId="542E1F5E" w14:textId="10A9D009" w:rsidR="00560CC4" w:rsidRPr="00560CC4" w:rsidRDefault="00560CC4" w:rsidP="00560CC4">
      <w:pPr>
        <w:jc w:val="center"/>
        <w:rPr>
          <w:rFonts w:asciiTheme="minorHAnsi" w:hAnsiTheme="minorHAnsi" w:cstheme="minorHAnsi"/>
        </w:rPr>
      </w:pPr>
      <w:r w:rsidRPr="00560CC4">
        <w:rPr>
          <w:rFonts w:asciiTheme="minorHAnsi" w:hAnsiTheme="minorHAnsi" w:cstheme="minorHAnsi"/>
        </w:rPr>
        <w:br w:type="page"/>
      </w:r>
    </w:p>
    <w:p w14:paraId="2FF1236D" w14:textId="77777777" w:rsidR="002934CB" w:rsidRPr="00560CC4" w:rsidRDefault="002934CB">
      <w:pPr>
        <w:rPr>
          <w:rFonts w:asciiTheme="minorHAnsi" w:hAnsiTheme="minorHAnsi" w:cstheme="minorHAnsi"/>
        </w:rPr>
      </w:pPr>
    </w:p>
    <w:sectPr w:rsidR="002934CB" w:rsidRPr="00560CC4">
      <w:pgSz w:w="11906" w:h="16838"/>
      <w:pgMar w:top="1418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BD1"/>
    <w:multiLevelType w:val="hybridMultilevel"/>
    <w:tmpl w:val="3E12AF2A"/>
    <w:lvl w:ilvl="0" w:tplc="A31024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6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C4"/>
    <w:rsid w:val="002934CB"/>
    <w:rsid w:val="002B4098"/>
    <w:rsid w:val="00542DBB"/>
    <w:rsid w:val="00560CC4"/>
    <w:rsid w:val="0099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7D50"/>
  <w15:chartTrackingRefBased/>
  <w15:docId w15:val="{5FAB7B27-0513-4BBC-8B3C-68D6E729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60CC4"/>
    <w:pPr>
      <w:keepNext/>
      <w:outlineLvl w:val="0"/>
    </w:pPr>
    <w:rPr>
      <w:rFonts w:ascii="Comic Sans MS" w:hAnsi="Comic Sans MS"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560CC4"/>
    <w:pPr>
      <w:keepNext/>
      <w:ind w:left="360"/>
      <w:outlineLvl w:val="2"/>
    </w:pPr>
    <w:rPr>
      <w:rFonts w:ascii="Garamond" w:hAnsi="Garamond"/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60CC4"/>
    <w:rPr>
      <w:rFonts w:ascii="Comic Sans MS" w:eastAsia="Times New Roman" w:hAnsi="Comic Sans MS" w:cs="Times New Roman"/>
      <w:sz w:val="32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60CC4"/>
    <w:rPr>
      <w:rFonts w:ascii="Garamond" w:eastAsia="Times New Roman" w:hAnsi="Garamond" w:cs="Times New Roman"/>
      <w:b/>
      <w:bCs/>
      <w:sz w:val="28"/>
      <w:szCs w:val="20"/>
      <w:lang w:eastAsia="de-DE"/>
    </w:rPr>
  </w:style>
  <w:style w:type="paragraph" w:styleId="StandardWeb">
    <w:name w:val="Normal (Web)"/>
    <w:basedOn w:val="Standard"/>
    <w:uiPriority w:val="99"/>
    <w:rsid w:val="00560CC4"/>
    <w:pPr>
      <w:spacing w:before="100" w:beforeAutospacing="1" w:after="100" w:afterAutospacing="1"/>
    </w:pPr>
  </w:style>
  <w:style w:type="paragraph" w:styleId="Textkrper">
    <w:name w:val="Body Text"/>
    <w:basedOn w:val="Standard"/>
    <w:link w:val="TextkrperZchn"/>
    <w:semiHidden/>
    <w:rsid w:val="00560CC4"/>
    <w:pPr>
      <w:jc w:val="center"/>
    </w:pPr>
    <w:rPr>
      <w:rFonts w:ascii="Zurich Ex BT" w:hAnsi="Zurich Ex BT"/>
      <w:sz w:val="28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560CC4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560CC4"/>
    <w:pPr>
      <w:suppressAutoHyphens/>
      <w:autoSpaceDN w:val="0"/>
      <w:ind w:left="720"/>
      <w:contextualSpacing/>
      <w:textAlignment w:val="baseline"/>
    </w:pPr>
    <w:rPr>
      <w:kern w:val="3"/>
      <w:sz w:val="20"/>
      <w:szCs w:val="20"/>
      <w:lang w:eastAsia="zh-CN"/>
    </w:rPr>
  </w:style>
  <w:style w:type="character" w:styleId="Hyperlink">
    <w:name w:val="Hyperlink"/>
    <w:uiPriority w:val="99"/>
    <w:unhideWhenUsed/>
    <w:rsid w:val="00560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3</cp:revision>
  <dcterms:created xsi:type="dcterms:W3CDTF">2022-07-03T02:03:00Z</dcterms:created>
  <dcterms:modified xsi:type="dcterms:W3CDTF">2022-07-07T19:05:00Z</dcterms:modified>
</cp:coreProperties>
</file>