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6591" w14:textId="77777777" w:rsidR="00376287" w:rsidRPr="00376287" w:rsidRDefault="00376287" w:rsidP="00376287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376287">
        <w:rPr>
          <w:rFonts w:asciiTheme="minorHAnsi" w:hAnsiTheme="minorHAnsi" w:cstheme="minorHAnsi"/>
          <w:sz w:val="24"/>
          <w:szCs w:val="24"/>
        </w:rPr>
        <w:t>Max-Keller-Schule</w:t>
      </w:r>
    </w:p>
    <w:p w14:paraId="2DD93136" w14:textId="77777777" w:rsidR="00376287" w:rsidRPr="00376287" w:rsidRDefault="00376287" w:rsidP="0037628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>Berufsfachschule für Musik</w:t>
      </w:r>
    </w:p>
    <w:p w14:paraId="0041ADAD" w14:textId="77777777" w:rsidR="00376287" w:rsidRPr="00376287" w:rsidRDefault="00376287" w:rsidP="0037628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>Altötting</w:t>
      </w:r>
    </w:p>
    <w:p w14:paraId="72B07D24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77BDD03A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47EA3CED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003033AE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4CA4F498" w14:textId="77777777" w:rsidR="00376287" w:rsidRPr="00376287" w:rsidRDefault="00376287" w:rsidP="003762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6287">
        <w:rPr>
          <w:rFonts w:asciiTheme="minorHAnsi" w:hAnsiTheme="minorHAnsi" w:cstheme="minorHAnsi"/>
          <w:b/>
          <w:sz w:val="28"/>
          <w:szCs w:val="28"/>
        </w:rPr>
        <w:t xml:space="preserve">Prüfungsanforderungen für den Eintritt in das 2. Schuljahr </w:t>
      </w:r>
    </w:p>
    <w:p w14:paraId="046D701A" w14:textId="77777777" w:rsidR="00376287" w:rsidRPr="00376287" w:rsidRDefault="00376287" w:rsidP="00376287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75725608" w14:textId="77777777" w:rsidR="00376287" w:rsidRPr="00376287" w:rsidRDefault="00376287" w:rsidP="00376287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529C6D1C" w14:textId="77777777" w:rsidR="00376287" w:rsidRPr="00376287" w:rsidRDefault="00376287" w:rsidP="00376287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  <w:r w:rsidRPr="00376287">
        <w:rPr>
          <w:rFonts w:asciiTheme="minorHAnsi" w:hAnsiTheme="minorHAnsi" w:cstheme="minorHAnsi"/>
          <w:b/>
          <w:bCs/>
          <w:sz w:val="24"/>
        </w:rPr>
        <w:t>Hauptfach:</w:t>
      </w:r>
      <w:r w:rsidRPr="00376287">
        <w:rPr>
          <w:rFonts w:asciiTheme="minorHAnsi" w:hAnsiTheme="minorHAnsi" w:cstheme="minorHAnsi"/>
          <w:b/>
          <w:bCs/>
          <w:sz w:val="24"/>
          <w:u w:val="none"/>
        </w:rPr>
        <w:t xml:space="preserve"> Querflöte</w:t>
      </w:r>
    </w:p>
    <w:p w14:paraId="5612BB90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27B26ED6" w14:textId="77777777" w:rsidR="00376287" w:rsidRPr="00376287" w:rsidRDefault="00376287" w:rsidP="00376287">
      <w:pPr>
        <w:rPr>
          <w:rFonts w:asciiTheme="minorHAnsi" w:hAnsiTheme="minorHAnsi" w:cstheme="minorHAnsi"/>
          <w:color w:val="000000"/>
        </w:rPr>
      </w:pPr>
    </w:p>
    <w:p w14:paraId="0352D453" w14:textId="5108A975" w:rsidR="00376287" w:rsidRPr="00376287" w:rsidRDefault="00376287" w:rsidP="00376287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Pr="00376287">
        <w:rPr>
          <w:rFonts w:asciiTheme="minorHAnsi" w:hAnsiTheme="minorHAnsi" w:cstheme="minorHAnsi"/>
          <w:color w:val="000000"/>
        </w:rPr>
        <w:t>in langsamer und schneller Satz aus einer Barocksonate von Johann Sebastian Bach oder Georg Friedrich Händel</w:t>
      </w:r>
    </w:p>
    <w:p w14:paraId="1BA819B2" w14:textId="77777777" w:rsidR="00376287" w:rsidRPr="00376287" w:rsidRDefault="00376287" w:rsidP="00376287">
      <w:pPr>
        <w:ind w:left="720"/>
        <w:rPr>
          <w:rFonts w:asciiTheme="minorHAnsi" w:hAnsiTheme="minorHAnsi" w:cstheme="minorHAnsi"/>
          <w:color w:val="000000"/>
        </w:rPr>
      </w:pPr>
    </w:p>
    <w:p w14:paraId="1AEE7538" w14:textId="77777777" w:rsidR="00376287" w:rsidRPr="00376287" w:rsidRDefault="00376287" w:rsidP="00376287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376287">
        <w:rPr>
          <w:rFonts w:asciiTheme="minorHAnsi" w:hAnsiTheme="minorHAnsi" w:cstheme="minorHAnsi"/>
          <w:color w:val="000000"/>
        </w:rPr>
        <w:t xml:space="preserve">ein Stück aus der Klassik z. B. Flötenkonzert Op. 29 von Carl </w:t>
      </w:r>
      <w:proofErr w:type="spellStart"/>
      <w:r w:rsidRPr="00376287">
        <w:rPr>
          <w:rFonts w:asciiTheme="minorHAnsi" w:hAnsiTheme="minorHAnsi" w:cstheme="minorHAnsi"/>
          <w:color w:val="000000"/>
        </w:rPr>
        <w:t>Stamitz</w:t>
      </w:r>
      <w:proofErr w:type="spellEnd"/>
    </w:p>
    <w:p w14:paraId="4913AEA0" w14:textId="77777777" w:rsidR="00376287" w:rsidRPr="00376287" w:rsidRDefault="00376287" w:rsidP="00376287">
      <w:pPr>
        <w:pStyle w:val="Listenabsatz"/>
        <w:rPr>
          <w:rFonts w:asciiTheme="minorHAnsi" w:hAnsiTheme="minorHAnsi" w:cstheme="minorHAnsi"/>
          <w:color w:val="000000"/>
        </w:rPr>
      </w:pPr>
    </w:p>
    <w:p w14:paraId="131EFC55" w14:textId="77777777" w:rsidR="00376287" w:rsidRPr="00376287" w:rsidRDefault="00376287" w:rsidP="00376287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376287">
        <w:rPr>
          <w:rFonts w:asciiTheme="minorHAnsi" w:hAnsiTheme="minorHAnsi" w:cstheme="minorHAnsi"/>
          <w:color w:val="000000"/>
        </w:rPr>
        <w:t>ein Stück gehobenen Schwierigkeitsgrades aus Romantik oder Moderne</w:t>
      </w:r>
    </w:p>
    <w:p w14:paraId="26C2F1F1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16CDA3C7" w14:textId="77777777" w:rsidR="00376287" w:rsidRDefault="00376287" w:rsidP="00376287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376287">
        <w:rPr>
          <w:rFonts w:asciiTheme="minorHAnsi" w:hAnsiTheme="minorHAnsi" w:cstheme="minorHAnsi"/>
          <w:sz w:val="24"/>
          <w:u w:val="none"/>
        </w:rPr>
        <w:t xml:space="preserve">Stücke mit ähnlichem Schwierigkeitsgrad sind auch zulässig. </w:t>
      </w:r>
    </w:p>
    <w:p w14:paraId="1FC872B6" w14:textId="5459DF05" w:rsidR="00376287" w:rsidRPr="00376287" w:rsidRDefault="00376287" w:rsidP="00376287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376287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376287">
        <w:rPr>
          <w:rFonts w:asciiTheme="minorHAnsi" w:hAnsiTheme="minorHAnsi" w:cstheme="minorHAnsi"/>
          <w:b/>
          <w:bCs/>
          <w:sz w:val="24"/>
          <w:u w:val="none"/>
        </w:rPr>
        <w:t>Begleitnoten sind mitzubringen.</w:t>
      </w:r>
    </w:p>
    <w:p w14:paraId="67E56085" w14:textId="77777777" w:rsidR="00376287" w:rsidRPr="00376287" w:rsidRDefault="00376287" w:rsidP="00376287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65B4B531" w14:textId="77777777" w:rsidR="00376287" w:rsidRPr="00376287" w:rsidRDefault="00376287" w:rsidP="00376287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376287">
        <w:rPr>
          <w:rFonts w:asciiTheme="minorHAnsi" w:hAnsiTheme="minorHAnsi" w:cstheme="minorHAnsi"/>
          <w:sz w:val="24"/>
          <w:szCs w:val="24"/>
        </w:rPr>
        <w:t>Bitte nehmen Sie in Zweifelsfällen Rücksprache mit der Hauptfachlehrkraft</w:t>
      </w:r>
    </w:p>
    <w:p w14:paraId="609801B3" w14:textId="21BCCFBC" w:rsidR="00376287" w:rsidRDefault="00376287" w:rsidP="0037628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>Ulrike Überacker.</w:t>
      </w:r>
    </w:p>
    <w:p w14:paraId="637A25A7" w14:textId="60036703" w:rsidR="00376287" w:rsidRDefault="00376287" w:rsidP="00376287">
      <w:pPr>
        <w:rPr>
          <w:rFonts w:asciiTheme="minorHAnsi" w:hAnsiTheme="minorHAnsi" w:cstheme="minorHAnsi"/>
        </w:rPr>
      </w:pPr>
    </w:p>
    <w:p w14:paraId="7D93B4C7" w14:textId="268B3C91" w:rsidR="00376287" w:rsidRDefault="00376287" w:rsidP="00376287">
      <w:pPr>
        <w:rPr>
          <w:rFonts w:asciiTheme="minorHAnsi" w:hAnsiTheme="minorHAnsi" w:cstheme="minorHAnsi"/>
        </w:rPr>
      </w:pPr>
    </w:p>
    <w:p w14:paraId="469F4D55" w14:textId="68669ABB" w:rsidR="00376287" w:rsidRDefault="00376287" w:rsidP="00376287">
      <w:pPr>
        <w:rPr>
          <w:rFonts w:asciiTheme="minorHAnsi" w:hAnsiTheme="minorHAnsi" w:cstheme="minorHAnsi"/>
        </w:rPr>
      </w:pPr>
    </w:p>
    <w:p w14:paraId="70145F45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  <w:u w:val="single"/>
        </w:rPr>
      </w:pPr>
      <w:r w:rsidRPr="00376287">
        <w:rPr>
          <w:rFonts w:asciiTheme="minorHAnsi" w:hAnsiTheme="minorHAnsi" w:cstheme="minorHAnsi"/>
          <w:b/>
          <w:bCs/>
          <w:u w:val="single"/>
        </w:rPr>
        <w:t>Theorie</w:t>
      </w:r>
    </w:p>
    <w:p w14:paraId="5897CC7B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528C729C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  <w:r w:rsidRPr="00376287">
        <w:rPr>
          <w:rFonts w:asciiTheme="minorHAnsi" w:hAnsiTheme="minorHAnsi" w:cstheme="minorHAnsi"/>
          <w:b/>
          <w:bCs/>
        </w:rPr>
        <w:t>Allgemeine Musiklehre</w:t>
      </w:r>
    </w:p>
    <w:p w14:paraId="7115A209" w14:textId="77777777" w:rsidR="00376287" w:rsidRPr="00376287" w:rsidRDefault="00376287" w:rsidP="00376287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65F62B87" w14:textId="77777777" w:rsidR="00376287" w:rsidRPr="00376287" w:rsidRDefault="00376287" w:rsidP="0037628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2FF0C86A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43455357" w14:textId="77777777" w:rsidR="00376287" w:rsidRPr="00376287" w:rsidRDefault="00376287" w:rsidP="00376287">
      <w:pPr>
        <w:rPr>
          <w:rFonts w:asciiTheme="minorHAnsi" w:hAnsiTheme="minorHAnsi" w:cstheme="minorHAnsi"/>
          <w:u w:val="single"/>
        </w:rPr>
      </w:pPr>
      <w:r w:rsidRPr="00376287">
        <w:rPr>
          <w:rFonts w:asciiTheme="minorHAnsi" w:hAnsiTheme="minorHAnsi" w:cstheme="minorHAnsi"/>
          <w:u w:val="single"/>
        </w:rPr>
        <w:t>Vorbereitende Literatur:</w:t>
      </w:r>
      <w:r w:rsidRPr="00376287">
        <w:rPr>
          <w:rFonts w:asciiTheme="minorHAnsi" w:hAnsiTheme="minorHAnsi" w:cstheme="minorHAnsi"/>
        </w:rPr>
        <w:t xml:space="preserve"> z.B.</w:t>
      </w:r>
    </w:p>
    <w:p w14:paraId="559AF95C" w14:textId="77777777" w:rsidR="00376287" w:rsidRPr="00376287" w:rsidRDefault="00376287" w:rsidP="00376287">
      <w:pPr>
        <w:rPr>
          <w:rFonts w:asciiTheme="minorHAnsi" w:hAnsiTheme="minorHAnsi" w:cstheme="minorHAnsi"/>
          <w:bCs/>
        </w:rPr>
      </w:pPr>
      <w:r w:rsidRPr="00376287">
        <w:rPr>
          <w:rFonts w:asciiTheme="minorHAnsi" w:hAnsiTheme="minorHAnsi" w:cstheme="minorHAnsi"/>
          <w:bCs/>
        </w:rPr>
        <w:t>Christoph Hempel, Neue allg. Musiklehre (Atlantis/Schott)</w:t>
      </w:r>
    </w:p>
    <w:p w14:paraId="355D2693" w14:textId="77777777" w:rsidR="00376287" w:rsidRPr="00376287" w:rsidRDefault="00376287" w:rsidP="0037628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  <w:bCs/>
        </w:rPr>
        <w:t>oder</w:t>
      </w:r>
      <w:r w:rsidRPr="00376287">
        <w:rPr>
          <w:rFonts w:asciiTheme="minorHAnsi" w:hAnsiTheme="minorHAnsi" w:cstheme="minorHAnsi"/>
        </w:rPr>
        <w:t xml:space="preserve"> </w:t>
      </w:r>
      <w:r w:rsidRPr="00376287">
        <w:rPr>
          <w:rFonts w:asciiTheme="minorHAnsi" w:hAnsiTheme="minorHAnsi" w:cstheme="minorHAnsi"/>
          <w:bCs/>
        </w:rPr>
        <w:t>Hermann Grabner, allg. Musiklehre (Bärenreiter)</w:t>
      </w:r>
    </w:p>
    <w:p w14:paraId="519D9B4F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265C1199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351BE3A3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  <w:r w:rsidRPr="00376287">
        <w:rPr>
          <w:rFonts w:asciiTheme="minorHAnsi" w:hAnsiTheme="minorHAnsi" w:cstheme="minorHAnsi"/>
          <w:b/>
          <w:bCs/>
        </w:rPr>
        <w:t xml:space="preserve">Gehörbildung </w:t>
      </w:r>
      <w:r w:rsidRPr="00376287">
        <w:rPr>
          <w:rFonts w:asciiTheme="minorHAnsi" w:hAnsiTheme="minorHAnsi" w:cstheme="minorHAnsi"/>
        </w:rPr>
        <w:t>(schriftlich)</w:t>
      </w:r>
    </w:p>
    <w:p w14:paraId="09F8C1E1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27328A2A" w14:textId="77777777" w:rsidR="00376287" w:rsidRPr="00376287" w:rsidRDefault="00376287" w:rsidP="0037628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376287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58EB344A" w14:textId="77777777" w:rsidR="00376287" w:rsidRPr="00376287" w:rsidRDefault="00376287" w:rsidP="0037628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376287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5241DC37" w14:textId="77777777" w:rsidR="00376287" w:rsidRPr="00376287" w:rsidRDefault="00376287" w:rsidP="0037628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376287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43AA01F2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6C198431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29F13F7E" w14:textId="77777777" w:rsidR="00376287" w:rsidRPr="00376287" w:rsidRDefault="00376287" w:rsidP="00376287">
      <w:pPr>
        <w:rPr>
          <w:rFonts w:asciiTheme="minorHAnsi" w:hAnsiTheme="minorHAnsi" w:cstheme="minorHAnsi"/>
          <w:bCs/>
        </w:rPr>
      </w:pPr>
      <w:r w:rsidRPr="00376287">
        <w:rPr>
          <w:rFonts w:asciiTheme="minorHAnsi" w:hAnsiTheme="minorHAnsi" w:cstheme="minorHAnsi"/>
          <w:b/>
          <w:bCs/>
        </w:rPr>
        <w:t xml:space="preserve">Gehörbildung </w:t>
      </w:r>
      <w:r w:rsidRPr="00376287">
        <w:rPr>
          <w:rFonts w:asciiTheme="minorHAnsi" w:hAnsiTheme="minorHAnsi" w:cstheme="minorHAnsi"/>
          <w:bCs/>
        </w:rPr>
        <w:t>(mündlich)</w:t>
      </w:r>
    </w:p>
    <w:p w14:paraId="271D89A2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3335E2EB" w14:textId="77777777" w:rsidR="00376287" w:rsidRPr="00376287" w:rsidRDefault="00376287" w:rsidP="0037628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354F2DC2" w14:textId="77777777" w:rsidR="00376287" w:rsidRPr="00376287" w:rsidRDefault="00376287" w:rsidP="0037628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399B43E5" w14:textId="77777777" w:rsidR="00376287" w:rsidRPr="00376287" w:rsidRDefault="00376287" w:rsidP="0037628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  <w:b/>
        </w:rPr>
        <w:t>Vorbereitende Literatur: z.B.</w:t>
      </w:r>
      <w:r w:rsidRPr="00376287">
        <w:rPr>
          <w:rFonts w:asciiTheme="minorHAnsi" w:hAnsiTheme="minorHAnsi" w:cstheme="minorHAnsi"/>
        </w:rPr>
        <w:t xml:space="preserve"> </w:t>
      </w:r>
    </w:p>
    <w:p w14:paraId="1488688F" w14:textId="77777777" w:rsidR="00376287" w:rsidRPr="00376287" w:rsidRDefault="00376287" w:rsidP="0037628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501FEA8C" w14:textId="77777777" w:rsidR="00376287" w:rsidRPr="00376287" w:rsidRDefault="00376287" w:rsidP="0037628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>(Verlag Kurt Maas)</w:t>
      </w:r>
    </w:p>
    <w:p w14:paraId="7375EA54" w14:textId="77777777" w:rsidR="00376287" w:rsidRPr="00376287" w:rsidRDefault="00376287" w:rsidP="0037628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>Werner Rottler, Hören in Übungen und Literaturbeispielen (Asta Musikverlag).</w:t>
      </w:r>
    </w:p>
    <w:p w14:paraId="0DAB80D2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0779A5C6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60D95A38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  <w:r w:rsidRPr="00376287">
        <w:rPr>
          <w:rFonts w:asciiTheme="minorHAnsi" w:hAnsiTheme="minorHAnsi" w:cstheme="minorHAnsi"/>
          <w:b/>
          <w:bCs/>
        </w:rPr>
        <w:t>Tonsatz</w:t>
      </w:r>
    </w:p>
    <w:p w14:paraId="0D670684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4471A635" w14:textId="77777777" w:rsidR="00376287" w:rsidRPr="00376287" w:rsidRDefault="00376287" w:rsidP="0037628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376287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57021831" w14:textId="77777777" w:rsidR="00376287" w:rsidRPr="00376287" w:rsidRDefault="00376287" w:rsidP="00376287">
      <w:pPr>
        <w:rPr>
          <w:rFonts w:asciiTheme="minorHAnsi" w:hAnsiTheme="minorHAnsi" w:cstheme="minorHAnsi"/>
          <w:bCs/>
        </w:rPr>
      </w:pPr>
    </w:p>
    <w:p w14:paraId="066700F2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389C0208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  <w:u w:val="single"/>
        </w:rPr>
      </w:pPr>
    </w:p>
    <w:p w14:paraId="5406B6A3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  <w:u w:val="single"/>
        </w:rPr>
      </w:pPr>
      <w:r w:rsidRPr="00376287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20995ADE" w14:textId="77777777" w:rsidR="00376287" w:rsidRPr="00376287" w:rsidRDefault="00376287" w:rsidP="00376287">
      <w:pPr>
        <w:jc w:val="both"/>
        <w:rPr>
          <w:rFonts w:asciiTheme="minorHAnsi" w:hAnsiTheme="minorHAnsi" w:cstheme="minorHAnsi"/>
          <w:b/>
          <w:bCs/>
        </w:rPr>
      </w:pPr>
    </w:p>
    <w:p w14:paraId="363FAD59" w14:textId="77777777" w:rsidR="00376287" w:rsidRPr="00376287" w:rsidRDefault="00376287" w:rsidP="0037628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43E9F9BC" w14:textId="77777777" w:rsidR="00376287" w:rsidRPr="00376287" w:rsidRDefault="00376287" w:rsidP="0037628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376287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021E894D" w14:textId="77777777" w:rsidR="00376287" w:rsidRPr="00376287" w:rsidRDefault="00376287" w:rsidP="0037628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376287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376287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688606F1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78C53FB0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4229489C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  <w:u w:val="single"/>
        </w:rPr>
      </w:pPr>
    </w:p>
    <w:p w14:paraId="44D3644F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  <w:u w:val="single"/>
        </w:rPr>
      </w:pPr>
      <w:r w:rsidRPr="00376287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7CBC0A28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</w:rPr>
      </w:pPr>
    </w:p>
    <w:p w14:paraId="54DE8A1B" w14:textId="77777777" w:rsidR="00376287" w:rsidRPr="00376287" w:rsidRDefault="00376287" w:rsidP="0037628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78650519" w14:textId="77777777" w:rsidR="00376287" w:rsidRPr="00376287" w:rsidRDefault="00376287" w:rsidP="0037628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5681815F" w14:textId="77777777" w:rsidR="00376287" w:rsidRPr="00376287" w:rsidRDefault="00376287" w:rsidP="00376287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414D0BED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43CF6AF3" w14:textId="77777777" w:rsidR="00376287" w:rsidRPr="00376287" w:rsidRDefault="00376287" w:rsidP="00376287">
      <w:pPr>
        <w:rPr>
          <w:rFonts w:asciiTheme="minorHAnsi" w:hAnsiTheme="minorHAnsi" w:cstheme="minorHAnsi"/>
          <w:b/>
          <w:bCs/>
          <w:u w:val="single"/>
        </w:rPr>
      </w:pPr>
    </w:p>
    <w:p w14:paraId="434AE481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42861541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2CEA47AA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32CC118F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59CA7BC1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47FA8F07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724DD94E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2F967667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3A492B01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24039A2F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393EC83A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38943A07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2982FA08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20BED66E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5435056A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111D89FA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354306D3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67699FAC" w14:textId="77777777" w:rsidR="00376287" w:rsidRPr="00376287" w:rsidRDefault="00376287" w:rsidP="00376287">
      <w:pPr>
        <w:rPr>
          <w:rFonts w:asciiTheme="minorHAnsi" w:hAnsiTheme="minorHAnsi" w:cstheme="minorHAnsi"/>
        </w:rPr>
      </w:pPr>
    </w:p>
    <w:p w14:paraId="22A95BD5" w14:textId="57C6C9A6" w:rsidR="00376287" w:rsidRPr="00376287" w:rsidRDefault="00376287" w:rsidP="00376287">
      <w:pPr>
        <w:jc w:val="center"/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br w:type="page"/>
      </w:r>
    </w:p>
    <w:p w14:paraId="165C0E08" w14:textId="77777777" w:rsidR="00E73A6B" w:rsidRPr="00376287" w:rsidRDefault="00E73A6B">
      <w:pPr>
        <w:rPr>
          <w:rFonts w:asciiTheme="minorHAnsi" w:hAnsiTheme="minorHAnsi" w:cstheme="minorHAnsi"/>
        </w:rPr>
      </w:pPr>
    </w:p>
    <w:sectPr w:rsidR="00E73A6B" w:rsidRPr="00376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073"/>
    <w:multiLevelType w:val="hybridMultilevel"/>
    <w:tmpl w:val="72685CD6"/>
    <w:lvl w:ilvl="0" w:tplc="BE9844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265634">
    <w:abstractNumId w:val="0"/>
  </w:num>
  <w:num w:numId="2" w16cid:durableId="82058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87"/>
    <w:rsid w:val="00376287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2213"/>
  <w15:chartTrackingRefBased/>
  <w15:docId w15:val="{7791FE95-F758-4591-BDA4-B0628F26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76287"/>
    <w:pPr>
      <w:keepNext/>
      <w:outlineLvl w:val="0"/>
    </w:pPr>
    <w:rPr>
      <w:rFonts w:ascii="Garamond" w:hAnsi="Garamond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376287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6287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76287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376287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376287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376287"/>
    <w:pPr>
      <w:ind w:left="708"/>
    </w:pPr>
  </w:style>
  <w:style w:type="character" w:styleId="Hyperlink">
    <w:name w:val="Hyperlink"/>
    <w:uiPriority w:val="99"/>
    <w:semiHidden/>
    <w:unhideWhenUsed/>
    <w:rsid w:val="00376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2022-07-02T11:04:00Z</dcterms:created>
  <dcterms:modified xsi:type="dcterms:W3CDTF">2022-07-02T11:07:00Z</dcterms:modified>
</cp:coreProperties>
</file>