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6A03D" w14:textId="77777777" w:rsidR="007F25C9" w:rsidRPr="007F25C9" w:rsidRDefault="007F25C9" w:rsidP="007F25C9">
      <w:pPr>
        <w:keepNext/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de-DE"/>
        </w:rPr>
      </w:pPr>
      <w:r w:rsidRPr="007F25C9">
        <w:rPr>
          <w:rFonts w:eastAsia="Times New Roman" w:cstheme="minorHAnsi"/>
          <w:sz w:val="24"/>
          <w:szCs w:val="24"/>
          <w:lang w:eastAsia="de-DE"/>
        </w:rPr>
        <w:t>Max-Keller-Schule</w:t>
      </w:r>
    </w:p>
    <w:p w14:paraId="13BE2199" w14:textId="77777777" w:rsidR="007F25C9" w:rsidRPr="007F25C9" w:rsidRDefault="007F25C9" w:rsidP="007F25C9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7F25C9">
        <w:rPr>
          <w:rFonts w:eastAsia="Times New Roman" w:cstheme="minorHAnsi"/>
          <w:sz w:val="24"/>
          <w:szCs w:val="24"/>
          <w:lang w:eastAsia="de-DE"/>
        </w:rPr>
        <w:t>Berufsfachschule für Musik</w:t>
      </w:r>
    </w:p>
    <w:p w14:paraId="001BB178" w14:textId="77777777" w:rsidR="007F25C9" w:rsidRPr="007F25C9" w:rsidRDefault="007F25C9" w:rsidP="007F25C9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7F25C9">
        <w:rPr>
          <w:rFonts w:eastAsia="Times New Roman" w:cstheme="minorHAnsi"/>
          <w:sz w:val="24"/>
          <w:szCs w:val="24"/>
          <w:lang w:eastAsia="de-DE"/>
        </w:rPr>
        <w:t>Altötting</w:t>
      </w:r>
    </w:p>
    <w:p w14:paraId="4173F5A0" w14:textId="77777777" w:rsidR="007F25C9" w:rsidRPr="007F25C9" w:rsidRDefault="007F25C9" w:rsidP="007F25C9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18A2DB56" w14:textId="77777777" w:rsidR="007F25C9" w:rsidRPr="007F25C9" w:rsidRDefault="007F25C9" w:rsidP="007F25C9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3AC53CCC" w14:textId="77777777" w:rsidR="007F25C9" w:rsidRPr="007F25C9" w:rsidRDefault="007F25C9" w:rsidP="007F25C9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3BBA2DAF" w14:textId="77777777" w:rsidR="007F25C9" w:rsidRPr="007F25C9" w:rsidRDefault="007F25C9" w:rsidP="007F25C9">
      <w:pPr>
        <w:keepNext/>
        <w:spacing w:after="0" w:line="240" w:lineRule="auto"/>
        <w:ind w:left="705"/>
        <w:jc w:val="center"/>
        <w:outlineLvl w:val="3"/>
        <w:rPr>
          <w:rFonts w:eastAsia="Times New Roman" w:cstheme="minorHAnsi"/>
          <w:b/>
          <w:sz w:val="28"/>
          <w:szCs w:val="28"/>
          <w:lang w:eastAsia="de-DE"/>
        </w:rPr>
      </w:pPr>
      <w:r w:rsidRPr="007F25C9">
        <w:rPr>
          <w:rFonts w:eastAsia="Times New Roman" w:cstheme="minorHAnsi"/>
          <w:b/>
          <w:sz w:val="28"/>
          <w:szCs w:val="28"/>
          <w:lang w:eastAsia="de-DE"/>
        </w:rPr>
        <w:t>Prüfungsanforderungen</w:t>
      </w:r>
    </w:p>
    <w:p w14:paraId="707768AA" w14:textId="77777777" w:rsidR="007F25C9" w:rsidRPr="007F25C9" w:rsidRDefault="007F25C9" w:rsidP="007F25C9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2FF736A6" w14:textId="77777777" w:rsidR="007F25C9" w:rsidRPr="007F25C9" w:rsidRDefault="007F25C9" w:rsidP="007F25C9">
      <w:pPr>
        <w:keepNext/>
        <w:spacing w:after="0" w:line="240" w:lineRule="auto"/>
        <w:ind w:left="705"/>
        <w:jc w:val="both"/>
        <w:outlineLvl w:val="3"/>
        <w:rPr>
          <w:rFonts w:eastAsia="Times New Roman" w:cstheme="minorHAnsi"/>
          <w:b/>
          <w:sz w:val="24"/>
          <w:szCs w:val="24"/>
          <w:lang w:eastAsia="de-DE"/>
        </w:rPr>
      </w:pPr>
      <w:r w:rsidRPr="007F25C9">
        <w:rPr>
          <w:rFonts w:eastAsia="Times New Roman" w:cstheme="minorHAnsi"/>
          <w:b/>
          <w:sz w:val="24"/>
          <w:szCs w:val="24"/>
          <w:lang w:eastAsia="de-DE"/>
        </w:rPr>
        <w:t xml:space="preserve"> </w:t>
      </w:r>
    </w:p>
    <w:p w14:paraId="39F83F91" w14:textId="77777777" w:rsidR="007F25C9" w:rsidRPr="007F25C9" w:rsidRDefault="007F25C9" w:rsidP="007F25C9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de-DE"/>
        </w:rPr>
      </w:pPr>
      <w:r w:rsidRPr="007F25C9">
        <w:rPr>
          <w:rFonts w:eastAsia="Times New Roman" w:cstheme="minorHAnsi"/>
          <w:b/>
          <w:sz w:val="24"/>
          <w:szCs w:val="24"/>
          <w:u w:val="single"/>
          <w:lang w:eastAsia="de-DE"/>
        </w:rPr>
        <w:t>Hauptfachinstrument:</w:t>
      </w:r>
      <w:r w:rsidRPr="007F25C9">
        <w:rPr>
          <w:rFonts w:eastAsia="Times New Roman" w:cstheme="minorHAnsi"/>
          <w:b/>
          <w:sz w:val="24"/>
          <w:szCs w:val="24"/>
          <w:lang w:eastAsia="de-DE"/>
        </w:rPr>
        <w:t xml:space="preserve"> Kontrabass</w:t>
      </w:r>
    </w:p>
    <w:p w14:paraId="03AB7F89" w14:textId="77777777" w:rsidR="007F25C9" w:rsidRPr="007F25C9" w:rsidRDefault="007F25C9" w:rsidP="007F25C9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654866C9" w14:textId="77777777" w:rsidR="007F25C9" w:rsidRPr="007F25C9" w:rsidRDefault="007F25C9" w:rsidP="007F25C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7F25C9">
        <w:rPr>
          <w:rFonts w:eastAsia="Times New Roman" w:cstheme="minorHAnsi"/>
          <w:sz w:val="24"/>
          <w:szCs w:val="24"/>
          <w:lang w:eastAsia="de-DE"/>
        </w:rPr>
        <w:t>Tonleitern und gebrochene Dreiklänge über zwei Oktaven</w:t>
      </w:r>
    </w:p>
    <w:p w14:paraId="259C19D1" w14:textId="77777777" w:rsidR="007F25C9" w:rsidRPr="007F25C9" w:rsidRDefault="007F25C9" w:rsidP="007F25C9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de-DE"/>
        </w:rPr>
      </w:pPr>
    </w:p>
    <w:p w14:paraId="709736DF" w14:textId="4FC9A3CF" w:rsidR="007F25C9" w:rsidRPr="007F25C9" w:rsidRDefault="007F25C9" w:rsidP="007F25C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eine</w:t>
      </w:r>
      <w:r w:rsidRPr="007F25C9">
        <w:rPr>
          <w:rFonts w:eastAsia="Times New Roman" w:cstheme="minorHAnsi"/>
          <w:sz w:val="24"/>
          <w:szCs w:val="24"/>
          <w:lang w:eastAsia="de-DE"/>
        </w:rPr>
        <w:t xml:space="preserve"> Etüde aus F. Simandl - 30 Etüden zur Erzielung eines kräftigen Tons und rhythmischer Sicherheit</w:t>
      </w:r>
    </w:p>
    <w:p w14:paraId="742101F1" w14:textId="77777777" w:rsidR="007F25C9" w:rsidRPr="007F25C9" w:rsidRDefault="007F25C9" w:rsidP="007F25C9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31548159" w14:textId="77777777" w:rsidR="007F25C9" w:rsidRPr="007F25C9" w:rsidRDefault="007F25C9" w:rsidP="007F25C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7F25C9">
        <w:rPr>
          <w:rFonts w:eastAsia="Times New Roman" w:cstheme="minorHAnsi"/>
          <w:sz w:val="24"/>
          <w:szCs w:val="24"/>
          <w:lang w:eastAsia="de-DE"/>
        </w:rPr>
        <w:t xml:space="preserve">ein schneller und ein langsamer Satz aus einer der Sonaten für Kontrabass und Klavier von Willem de Fesch </w:t>
      </w:r>
    </w:p>
    <w:p w14:paraId="11F3047C" w14:textId="77777777" w:rsidR="007F25C9" w:rsidRPr="007F25C9" w:rsidRDefault="007F25C9" w:rsidP="007F25C9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de-DE"/>
        </w:rPr>
      </w:pPr>
    </w:p>
    <w:p w14:paraId="32FFB1A9" w14:textId="77777777" w:rsidR="007F25C9" w:rsidRPr="007F25C9" w:rsidRDefault="007F25C9" w:rsidP="007F25C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7F25C9">
        <w:rPr>
          <w:rFonts w:eastAsia="Times New Roman" w:cstheme="minorHAnsi"/>
          <w:b/>
          <w:bCs/>
          <w:sz w:val="24"/>
          <w:szCs w:val="24"/>
          <w:lang w:eastAsia="de-DE"/>
        </w:rPr>
        <w:t>nur bei Aufnahmeprüfung mit Schwerpunkt Volksmusik:</w:t>
      </w:r>
    </w:p>
    <w:p w14:paraId="164F651B" w14:textId="77777777" w:rsidR="007F25C9" w:rsidRPr="007F25C9" w:rsidRDefault="007F25C9" w:rsidP="007F25C9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de-DE"/>
        </w:rPr>
      </w:pPr>
      <w:r w:rsidRPr="007F25C9">
        <w:rPr>
          <w:rFonts w:eastAsia="Times New Roman" w:cstheme="minorHAnsi"/>
          <w:sz w:val="24"/>
          <w:szCs w:val="24"/>
          <w:lang w:eastAsia="de-DE"/>
        </w:rPr>
        <w:t>Begleitung eines Volksmusikstücks mit einfacher Stufenfolge (2 Stücke zur Auswahl) mit Grund- und Wechselbass sowie Durchgängen und Schlusswendungen.</w:t>
      </w:r>
      <w:r w:rsidRPr="007F25C9">
        <w:rPr>
          <w:rFonts w:eastAsia="Times New Roman" w:cstheme="minorHAnsi"/>
          <w:bCs/>
          <w:sz w:val="24"/>
          <w:szCs w:val="24"/>
          <w:lang w:eastAsia="de-DE"/>
        </w:rPr>
        <w:t xml:space="preserve"> z.B. eine dem jeweiligen Instrument entsprechende volksmusikalische Begleitung der unten angeführten Volkslieder:</w:t>
      </w:r>
    </w:p>
    <w:p w14:paraId="7EE685EF" w14:textId="77777777" w:rsidR="007F25C9" w:rsidRPr="007F25C9" w:rsidRDefault="007F25C9" w:rsidP="007F25C9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de-DE"/>
        </w:rPr>
      </w:pPr>
    </w:p>
    <w:p w14:paraId="4A9D25AB" w14:textId="77777777" w:rsidR="007F25C9" w:rsidRPr="007F25C9" w:rsidRDefault="007F25C9" w:rsidP="007F25C9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hyperlink r:id="rId5" w:tgtFrame="_blank" w:history="1">
        <w:r w:rsidRPr="007F25C9">
          <w:rPr>
            <w:rFonts w:eastAsia="Times New Roman" w:cstheme="minorHAnsi"/>
            <w:bCs/>
            <w:color w:val="0000FF"/>
            <w:sz w:val="24"/>
            <w:szCs w:val="24"/>
            <w:u w:val="single"/>
            <w:lang w:eastAsia="de-DE"/>
          </w:rPr>
          <w:t>http://www.franzdorfer.com/uebern-see-ko-i-net-umischwimma</w:t>
        </w:r>
      </w:hyperlink>
    </w:p>
    <w:p w14:paraId="09BADF93" w14:textId="77777777" w:rsidR="007F25C9" w:rsidRPr="007F25C9" w:rsidRDefault="007F25C9" w:rsidP="007F25C9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de-DE"/>
        </w:rPr>
      </w:pPr>
    </w:p>
    <w:p w14:paraId="611FC4B2" w14:textId="77777777" w:rsidR="007F25C9" w:rsidRPr="007F25C9" w:rsidRDefault="007F25C9" w:rsidP="007F25C9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1AC9C6A5" w14:textId="77777777" w:rsidR="007F25C9" w:rsidRPr="007F25C9" w:rsidRDefault="007F25C9" w:rsidP="007F25C9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7F25C9">
        <w:rPr>
          <w:rFonts w:eastAsia="Times New Roman" w:cstheme="minorHAnsi"/>
          <w:sz w:val="24"/>
          <w:szCs w:val="24"/>
          <w:lang w:eastAsia="de-DE"/>
        </w:rPr>
        <w:t>Alle angegebenen Werke sind Mindestanforderungen, die auch durch Werke höheren Schwierigkeitsgrad ersetzt werden können.</w:t>
      </w:r>
    </w:p>
    <w:p w14:paraId="49D66396" w14:textId="77777777" w:rsidR="007F25C9" w:rsidRPr="007F25C9" w:rsidRDefault="007F25C9" w:rsidP="007F25C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40B73B72" w14:textId="77777777" w:rsidR="007F25C9" w:rsidRPr="007F25C9" w:rsidRDefault="007F25C9" w:rsidP="007F25C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7F25C9">
        <w:rPr>
          <w:rFonts w:eastAsia="Times New Roman" w:cstheme="minorHAnsi"/>
          <w:sz w:val="24"/>
          <w:szCs w:val="24"/>
          <w:lang w:eastAsia="de-DE"/>
        </w:rPr>
        <w:t xml:space="preserve">Stücke mit ähnlichem Schwierigkeitsgrad sind auch zulässig. </w:t>
      </w:r>
    </w:p>
    <w:p w14:paraId="507068F8" w14:textId="77777777" w:rsidR="007F25C9" w:rsidRPr="007F25C9" w:rsidRDefault="007F25C9" w:rsidP="007F25C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0377C2CC" w14:textId="77777777" w:rsidR="007F25C9" w:rsidRPr="007F25C9" w:rsidRDefault="007F25C9" w:rsidP="007F25C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  <w:r w:rsidRPr="007F25C9">
        <w:rPr>
          <w:rFonts w:eastAsia="Times New Roman" w:cstheme="minorHAnsi"/>
          <w:sz w:val="24"/>
          <w:szCs w:val="24"/>
          <w:lang w:eastAsia="de-DE"/>
        </w:rPr>
        <w:t xml:space="preserve">Bitte tragen Sie die Kompositionen mit der vorgesehenen Klavierbegleitung vor. Diese wird gerne von der Max-Keller-Schule gestellt. </w:t>
      </w:r>
      <w:r w:rsidRPr="007F25C9">
        <w:rPr>
          <w:rFonts w:eastAsia="Times New Roman" w:cstheme="minorHAnsi"/>
          <w:b/>
          <w:bCs/>
          <w:sz w:val="24"/>
          <w:szCs w:val="24"/>
          <w:lang w:eastAsia="de-DE"/>
        </w:rPr>
        <w:t>Begleitnoten sind mitzubringen!</w:t>
      </w:r>
    </w:p>
    <w:p w14:paraId="534A655E" w14:textId="77777777" w:rsidR="007F25C9" w:rsidRDefault="007F25C9" w:rsidP="007F25C9">
      <w:pPr>
        <w:keepNext/>
        <w:spacing w:after="0" w:line="240" w:lineRule="auto"/>
        <w:outlineLvl w:val="3"/>
        <w:rPr>
          <w:rFonts w:eastAsia="Times New Roman" w:cstheme="minorHAnsi"/>
          <w:sz w:val="24"/>
          <w:szCs w:val="24"/>
          <w:lang w:eastAsia="de-DE"/>
        </w:rPr>
      </w:pPr>
    </w:p>
    <w:p w14:paraId="23AE9635" w14:textId="77777777" w:rsidR="007F25C9" w:rsidRDefault="007F25C9" w:rsidP="007F25C9">
      <w:pPr>
        <w:keepNext/>
        <w:spacing w:after="0" w:line="240" w:lineRule="auto"/>
        <w:outlineLvl w:val="3"/>
        <w:rPr>
          <w:rFonts w:eastAsia="Times New Roman" w:cstheme="minorHAnsi"/>
          <w:sz w:val="24"/>
          <w:szCs w:val="24"/>
          <w:lang w:eastAsia="de-DE"/>
        </w:rPr>
      </w:pPr>
    </w:p>
    <w:p w14:paraId="5A3E9324" w14:textId="77777777" w:rsidR="007F25C9" w:rsidRDefault="007F25C9" w:rsidP="007F25C9">
      <w:pPr>
        <w:keepNext/>
        <w:spacing w:after="0" w:line="240" w:lineRule="auto"/>
        <w:outlineLvl w:val="3"/>
        <w:rPr>
          <w:rFonts w:eastAsia="Times New Roman" w:cstheme="minorHAnsi"/>
          <w:sz w:val="24"/>
          <w:szCs w:val="24"/>
          <w:lang w:eastAsia="de-DE"/>
        </w:rPr>
      </w:pPr>
    </w:p>
    <w:p w14:paraId="413D9C82" w14:textId="77777777" w:rsidR="007F25C9" w:rsidRPr="007F25C9" w:rsidRDefault="007F25C9" w:rsidP="007F25C9">
      <w:pPr>
        <w:keepNext/>
        <w:spacing w:after="0" w:line="240" w:lineRule="auto"/>
        <w:outlineLvl w:val="3"/>
        <w:rPr>
          <w:rFonts w:eastAsia="Times New Roman" w:cstheme="minorHAnsi"/>
          <w:b/>
          <w:sz w:val="24"/>
          <w:szCs w:val="24"/>
          <w:u w:val="single"/>
          <w:lang w:eastAsia="de-DE"/>
        </w:rPr>
      </w:pPr>
      <w:r w:rsidRPr="007F25C9">
        <w:rPr>
          <w:rFonts w:eastAsia="Times New Roman" w:cstheme="minorHAnsi"/>
          <w:b/>
          <w:sz w:val="24"/>
          <w:szCs w:val="24"/>
          <w:u w:val="single"/>
          <w:lang w:eastAsia="de-DE"/>
        </w:rPr>
        <w:t>Theorie</w:t>
      </w:r>
    </w:p>
    <w:p w14:paraId="73A9FC1E" w14:textId="77777777" w:rsidR="007F25C9" w:rsidRPr="007F25C9" w:rsidRDefault="007F25C9" w:rsidP="007F25C9">
      <w:pPr>
        <w:spacing w:after="0" w:line="240" w:lineRule="auto"/>
        <w:ind w:left="705"/>
        <w:jc w:val="center"/>
        <w:rPr>
          <w:rFonts w:eastAsia="Times New Roman" w:cstheme="minorHAnsi"/>
          <w:b/>
          <w:sz w:val="24"/>
          <w:szCs w:val="24"/>
          <w:lang w:eastAsia="de-DE"/>
        </w:rPr>
      </w:pPr>
    </w:p>
    <w:p w14:paraId="5B3A0362" w14:textId="77777777" w:rsidR="007F25C9" w:rsidRPr="007F25C9" w:rsidRDefault="007F25C9" w:rsidP="007F25C9">
      <w:pPr>
        <w:keepNext/>
        <w:spacing w:after="0" w:line="240" w:lineRule="auto"/>
        <w:outlineLvl w:val="2"/>
        <w:rPr>
          <w:rFonts w:eastAsia="Times New Roman" w:cstheme="minorHAnsi"/>
          <w:bCs/>
          <w:sz w:val="24"/>
          <w:szCs w:val="24"/>
          <w:lang w:eastAsia="de-DE"/>
        </w:rPr>
      </w:pPr>
      <w:r w:rsidRPr="007F25C9">
        <w:rPr>
          <w:rFonts w:eastAsia="Times New Roman" w:cstheme="minorHAnsi"/>
          <w:b/>
          <w:bCs/>
          <w:sz w:val="24"/>
          <w:szCs w:val="24"/>
          <w:lang w:eastAsia="de-DE"/>
        </w:rPr>
        <w:t xml:space="preserve">Gehörbildung </w:t>
      </w:r>
      <w:r w:rsidRPr="007F25C9">
        <w:rPr>
          <w:rFonts w:eastAsia="Times New Roman" w:cstheme="minorHAnsi"/>
          <w:sz w:val="24"/>
          <w:szCs w:val="24"/>
          <w:lang w:eastAsia="de-DE"/>
        </w:rPr>
        <w:t>(schriftlich)</w:t>
      </w:r>
    </w:p>
    <w:p w14:paraId="5BA0A370" w14:textId="77777777" w:rsidR="007F25C9" w:rsidRPr="007F25C9" w:rsidRDefault="007F25C9" w:rsidP="007F25C9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3CAADB8D" w14:textId="77777777" w:rsidR="007F25C9" w:rsidRPr="007F25C9" w:rsidRDefault="007F25C9" w:rsidP="007F25C9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7F25C9">
        <w:rPr>
          <w:rFonts w:eastAsia="Times New Roman" w:cstheme="minorHAnsi"/>
          <w:kern w:val="3"/>
          <w:sz w:val="24"/>
          <w:szCs w:val="24"/>
          <w:lang w:eastAsia="zh-CN"/>
        </w:rPr>
        <w:t>Erkennen von Intervallen und Dur- und Moll-Dreiklängen (ohne Umkehrungen)</w:t>
      </w:r>
    </w:p>
    <w:p w14:paraId="01B57E3A" w14:textId="77777777" w:rsidR="007F25C9" w:rsidRPr="007F25C9" w:rsidRDefault="007F25C9" w:rsidP="007F25C9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7F25C9">
        <w:rPr>
          <w:rFonts w:eastAsia="Times New Roman" w:cstheme="minorHAnsi"/>
          <w:kern w:val="3"/>
          <w:sz w:val="24"/>
          <w:szCs w:val="24"/>
          <w:lang w:eastAsia="zh-CN"/>
        </w:rPr>
        <w:t>kleines Melodiediktat</w:t>
      </w:r>
    </w:p>
    <w:p w14:paraId="2AB82DEB" w14:textId="77777777" w:rsidR="007F25C9" w:rsidRPr="007F25C9" w:rsidRDefault="007F25C9" w:rsidP="007F25C9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7F25C9">
        <w:rPr>
          <w:rFonts w:eastAsia="Times New Roman" w:cstheme="minorHAnsi"/>
          <w:kern w:val="3"/>
          <w:sz w:val="24"/>
          <w:szCs w:val="24"/>
          <w:lang w:eastAsia="zh-CN"/>
        </w:rPr>
        <w:t>kleines Rhythmusdiktat</w:t>
      </w:r>
    </w:p>
    <w:p w14:paraId="76C668B6" w14:textId="77777777" w:rsidR="007F25C9" w:rsidRPr="007F25C9" w:rsidRDefault="007F25C9" w:rsidP="007F25C9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7F25C9">
        <w:rPr>
          <w:rFonts w:eastAsia="Times New Roman" w:cstheme="minorHAnsi"/>
          <w:kern w:val="3"/>
          <w:sz w:val="24"/>
          <w:szCs w:val="24"/>
          <w:lang w:eastAsia="zh-CN"/>
        </w:rPr>
        <w:t>Fehlersuchspiel</w:t>
      </w:r>
    </w:p>
    <w:p w14:paraId="34AC04E1" w14:textId="77777777" w:rsidR="007F25C9" w:rsidRPr="007F25C9" w:rsidRDefault="007F25C9" w:rsidP="007F25C9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464401D5" w14:textId="77777777" w:rsidR="007F25C9" w:rsidRPr="007F25C9" w:rsidRDefault="007F25C9" w:rsidP="007F25C9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7F25C9">
        <w:rPr>
          <w:rFonts w:eastAsia="Times New Roman" w:cstheme="minorHAnsi"/>
          <w:b/>
          <w:sz w:val="24"/>
          <w:szCs w:val="24"/>
          <w:lang w:eastAsia="de-DE"/>
        </w:rPr>
        <w:t>Gehörbildung</w:t>
      </w:r>
      <w:r w:rsidRPr="007F25C9">
        <w:rPr>
          <w:rFonts w:eastAsia="Times New Roman" w:cstheme="minorHAnsi"/>
          <w:sz w:val="24"/>
          <w:szCs w:val="24"/>
          <w:lang w:eastAsia="de-DE"/>
        </w:rPr>
        <w:t xml:space="preserve"> (mündlich)</w:t>
      </w:r>
    </w:p>
    <w:p w14:paraId="3A0716E8" w14:textId="77777777" w:rsidR="007F25C9" w:rsidRPr="007F25C9" w:rsidRDefault="007F25C9" w:rsidP="007F25C9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3D06838B" w14:textId="77777777" w:rsidR="007F25C9" w:rsidRPr="007F25C9" w:rsidRDefault="007F25C9" w:rsidP="007F25C9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7F25C9">
        <w:rPr>
          <w:rFonts w:eastAsia="Times New Roman" w:cstheme="minorHAnsi"/>
          <w:kern w:val="3"/>
          <w:sz w:val="24"/>
          <w:szCs w:val="24"/>
          <w:lang w:eastAsia="zh-CN"/>
        </w:rPr>
        <w:t>Singen und Erkennen von Intervallen und Dreiklängen (Dur und Moll)</w:t>
      </w:r>
    </w:p>
    <w:p w14:paraId="3DF14D5A" w14:textId="77777777" w:rsidR="007F25C9" w:rsidRPr="007F25C9" w:rsidRDefault="007F25C9" w:rsidP="007F25C9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7F25C9">
        <w:rPr>
          <w:rFonts w:eastAsia="Times New Roman" w:cstheme="minorHAnsi"/>
          <w:kern w:val="3"/>
          <w:sz w:val="24"/>
          <w:szCs w:val="24"/>
          <w:lang w:eastAsia="zh-CN"/>
        </w:rPr>
        <w:t>Rhythmus klatschen im 3er- und 4er-Takt</w:t>
      </w:r>
    </w:p>
    <w:p w14:paraId="6D315813" w14:textId="77777777" w:rsidR="007F25C9" w:rsidRPr="007F25C9" w:rsidRDefault="007F25C9" w:rsidP="007F25C9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190CBDB3" w14:textId="77777777" w:rsidR="007F25C9" w:rsidRPr="007F25C9" w:rsidRDefault="007F25C9" w:rsidP="007F25C9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18D64BFB" w14:textId="77777777" w:rsidR="007F25C9" w:rsidRPr="007F25C9" w:rsidRDefault="007F25C9" w:rsidP="007F25C9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7F25C9">
        <w:rPr>
          <w:rFonts w:eastAsia="Times New Roman" w:cstheme="minorHAnsi"/>
          <w:b/>
          <w:sz w:val="24"/>
          <w:szCs w:val="24"/>
          <w:lang w:eastAsia="de-DE"/>
        </w:rPr>
        <w:t xml:space="preserve">Allgemeine Musiklehre </w:t>
      </w:r>
      <w:r w:rsidRPr="007F25C9">
        <w:rPr>
          <w:rFonts w:eastAsia="Times New Roman" w:cstheme="minorHAnsi"/>
          <w:sz w:val="24"/>
          <w:szCs w:val="24"/>
          <w:lang w:eastAsia="de-DE"/>
        </w:rPr>
        <w:t>(schriftlich)</w:t>
      </w:r>
    </w:p>
    <w:p w14:paraId="702D8864" w14:textId="77777777" w:rsidR="007F25C9" w:rsidRPr="007F25C9" w:rsidRDefault="007F25C9" w:rsidP="007F25C9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1DD6449D" w14:textId="77777777" w:rsidR="007F25C9" w:rsidRPr="007F25C9" w:rsidRDefault="007F25C9" w:rsidP="007F25C9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7F25C9">
        <w:rPr>
          <w:rFonts w:eastAsia="Times New Roman" w:cstheme="minorHAnsi"/>
          <w:kern w:val="3"/>
          <w:sz w:val="24"/>
          <w:szCs w:val="24"/>
          <w:lang w:eastAsia="zh-CN"/>
        </w:rPr>
        <w:t>Noten in verschiedenen Schlüsseln</w:t>
      </w:r>
    </w:p>
    <w:p w14:paraId="4012FE3F" w14:textId="77777777" w:rsidR="007F25C9" w:rsidRPr="007F25C9" w:rsidRDefault="007F25C9" w:rsidP="007F25C9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7F25C9">
        <w:rPr>
          <w:rFonts w:eastAsia="Times New Roman" w:cstheme="minorHAnsi"/>
          <w:kern w:val="3"/>
          <w:sz w:val="24"/>
          <w:szCs w:val="24"/>
          <w:lang w:eastAsia="zh-CN"/>
        </w:rPr>
        <w:t>Skalen in Dur und Moll (G- und F-Schlüssel)</w:t>
      </w:r>
    </w:p>
    <w:p w14:paraId="33B08E1B" w14:textId="77777777" w:rsidR="007F25C9" w:rsidRPr="007F25C9" w:rsidRDefault="007F25C9" w:rsidP="007F25C9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7F25C9">
        <w:rPr>
          <w:rFonts w:eastAsia="Times New Roman" w:cstheme="minorHAnsi"/>
          <w:kern w:val="3"/>
          <w:sz w:val="24"/>
          <w:szCs w:val="24"/>
          <w:lang w:eastAsia="zh-CN"/>
        </w:rPr>
        <w:t>Tonartvorzeichen</w:t>
      </w:r>
    </w:p>
    <w:p w14:paraId="174865C5" w14:textId="77777777" w:rsidR="007F25C9" w:rsidRPr="007F25C9" w:rsidRDefault="007F25C9" w:rsidP="007F25C9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7F25C9">
        <w:rPr>
          <w:rFonts w:eastAsia="Times New Roman" w:cstheme="minorHAnsi"/>
          <w:kern w:val="3"/>
          <w:sz w:val="24"/>
          <w:szCs w:val="24"/>
          <w:lang w:eastAsia="zh-CN"/>
        </w:rPr>
        <w:t>Intervalle</w:t>
      </w:r>
    </w:p>
    <w:p w14:paraId="4F7506BD" w14:textId="77777777" w:rsidR="007F25C9" w:rsidRPr="007F25C9" w:rsidRDefault="007F25C9" w:rsidP="007F25C9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7F25C9">
        <w:rPr>
          <w:rFonts w:eastAsia="Times New Roman" w:cstheme="minorHAnsi"/>
          <w:kern w:val="3"/>
          <w:sz w:val="24"/>
          <w:szCs w:val="24"/>
          <w:lang w:eastAsia="zh-CN"/>
        </w:rPr>
        <w:t>Dreiklänge (ohne Lagenerkennung)</w:t>
      </w:r>
    </w:p>
    <w:p w14:paraId="57906823" w14:textId="77777777" w:rsidR="007F25C9" w:rsidRPr="007F25C9" w:rsidRDefault="007F25C9" w:rsidP="007F25C9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7F25C9">
        <w:rPr>
          <w:rFonts w:eastAsia="Times New Roman" w:cstheme="minorHAnsi"/>
          <w:kern w:val="3"/>
          <w:sz w:val="24"/>
          <w:szCs w:val="24"/>
          <w:lang w:eastAsia="zh-CN"/>
        </w:rPr>
        <w:t>Vortragsbezeichnungen</w:t>
      </w:r>
    </w:p>
    <w:p w14:paraId="59F7DAA2" w14:textId="77777777" w:rsidR="007F25C9" w:rsidRPr="007F25C9" w:rsidRDefault="007F25C9" w:rsidP="007F25C9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148B637A" w14:textId="77777777" w:rsidR="007F25C9" w:rsidRPr="007F25C9" w:rsidRDefault="007F25C9" w:rsidP="007F25C9">
      <w:pPr>
        <w:spacing w:after="0" w:line="240" w:lineRule="auto"/>
        <w:ind w:left="1410"/>
        <w:rPr>
          <w:rFonts w:eastAsia="Times New Roman" w:cstheme="minorHAnsi"/>
          <w:sz w:val="24"/>
          <w:szCs w:val="24"/>
          <w:lang w:eastAsia="de-DE"/>
        </w:rPr>
      </w:pPr>
    </w:p>
    <w:p w14:paraId="42740501" w14:textId="77777777" w:rsidR="007F25C9" w:rsidRPr="007F25C9" w:rsidRDefault="007F25C9" w:rsidP="007F25C9">
      <w:pPr>
        <w:spacing w:after="0" w:line="240" w:lineRule="auto"/>
        <w:rPr>
          <w:rFonts w:eastAsia="Arial Unicode MS" w:cstheme="minorHAnsi"/>
          <w:b/>
          <w:sz w:val="24"/>
          <w:szCs w:val="24"/>
          <w:u w:val="single"/>
          <w:lang w:eastAsia="de-DE"/>
        </w:rPr>
      </w:pPr>
    </w:p>
    <w:p w14:paraId="77F0CE5A" w14:textId="77777777" w:rsidR="007F25C9" w:rsidRPr="007F25C9" w:rsidRDefault="007F25C9" w:rsidP="007F25C9">
      <w:pPr>
        <w:spacing w:after="0" w:line="240" w:lineRule="auto"/>
        <w:rPr>
          <w:rFonts w:eastAsia="Arial Unicode MS" w:cstheme="minorHAnsi"/>
          <w:b/>
          <w:sz w:val="24"/>
          <w:szCs w:val="24"/>
          <w:u w:val="single"/>
          <w:lang w:eastAsia="de-DE"/>
        </w:rPr>
      </w:pPr>
      <w:r w:rsidRPr="007F25C9">
        <w:rPr>
          <w:rFonts w:eastAsia="Arial Unicode MS" w:cstheme="minorHAnsi"/>
          <w:b/>
          <w:sz w:val="24"/>
          <w:szCs w:val="24"/>
          <w:u w:val="single"/>
          <w:lang w:eastAsia="de-DE"/>
        </w:rPr>
        <w:t>Singen</w:t>
      </w:r>
    </w:p>
    <w:p w14:paraId="6C294E79" w14:textId="77777777" w:rsidR="007F25C9" w:rsidRPr="007F25C9" w:rsidRDefault="007F25C9" w:rsidP="007F25C9">
      <w:pPr>
        <w:spacing w:after="0" w:line="240" w:lineRule="auto"/>
        <w:rPr>
          <w:rFonts w:eastAsia="Arial Unicode MS" w:cstheme="minorHAnsi"/>
          <w:b/>
          <w:sz w:val="24"/>
          <w:szCs w:val="24"/>
          <w:lang w:eastAsia="de-DE"/>
        </w:rPr>
      </w:pPr>
    </w:p>
    <w:p w14:paraId="07B47ADC" w14:textId="77777777" w:rsidR="007F25C9" w:rsidRPr="007F25C9" w:rsidRDefault="007F25C9" w:rsidP="007F25C9">
      <w:pPr>
        <w:spacing w:after="0" w:line="240" w:lineRule="auto"/>
        <w:rPr>
          <w:rFonts w:eastAsia="Arial Unicode MS" w:cstheme="minorHAnsi"/>
          <w:sz w:val="24"/>
          <w:szCs w:val="24"/>
          <w:lang w:eastAsia="de-DE"/>
        </w:rPr>
      </w:pPr>
    </w:p>
    <w:p w14:paraId="31DA09FD" w14:textId="77777777" w:rsidR="007F25C9" w:rsidRPr="007F25C9" w:rsidRDefault="007F25C9" w:rsidP="007F25C9">
      <w:pPr>
        <w:spacing w:after="0" w:line="240" w:lineRule="auto"/>
        <w:ind w:firstLine="708"/>
        <w:rPr>
          <w:rFonts w:eastAsia="Arial Unicode MS" w:cstheme="minorHAnsi"/>
          <w:sz w:val="24"/>
          <w:szCs w:val="24"/>
          <w:lang w:eastAsia="de-DE"/>
        </w:rPr>
      </w:pPr>
      <w:r w:rsidRPr="007F25C9">
        <w:rPr>
          <w:rFonts w:eastAsia="Arial Unicode MS" w:cstheme="minorHAnsi"/>
          <w:sz w:val="24"/>
          <w:szCs w:val="24"/>
          <w:lang w:eastAsia="de-DE"/>
        </w:rPr>
        <w:t xml:space="preserve">All mein Gedanken, die ich </w:t>
      </w:r>
      <w:proofErr w:type="gramStart"/>
      <w:r w:rsidRPr="007F25C9">
        <w:rPr>
          <w:rFonts w:eastAsia="Arial Unicode MS" w:cstheme="minorHAnsi"/>
          <w:sz w:val="24"/>
          <w:szCs w:val="24"/>
          <w:lang w:eastAsia="de-DE"/>
        </w:rPr>
        <w:t>hab</w:t>
      </w:r>
      <w:proofErr w:type="gramEnd"/>
    </w:p>
    <w:p w14:paraId="14BDEE01" w14:textId="77777777" w:rsidR="007F25C9" w:rsidRPr="007F25C9" w:rsidRDefault="007F25C9" w:rsidP="007F25C9">
      <w:pPr>
        <w:spacing w:after="0" w:line="240" w:lineRule="auto"/>
        <w:ind w:firstLine="708"/>
        <w:rPr>
          <w:rFonts w:eastAsia="Arial Unicode MS" w:cstheme="minorHAnsi"/>
          <w:sz w:val="24"/>
          <w:szCs w:val="24"/>
          <w:lang w:eastAsia="de-DE"/>
        </w:rPr>
      </w:pPr>
      <w:r w:rsidRPr="007F25C9">
        <w:rPr>
          <w:rFonts w:eastAsia="Arial Unicode MS" w:cstheme="minorHAnsi"/>
          <w:sz w:val="24"/>
          <w:szCs w:val="24"/>
          <w:lang w:eastAsia="de-DE"/>
        </w:rPr>
        <w:t>Wach auf, mein Herzens Schöne</w:t>
      </w:r>
    </w:p>
    <w:p w14:paraId="55604D97" w14:textId="77777777" w:rsidR="007F25C9" w:rsidRPr="007F25C9" w:rsidRDefault="007F25C9" w:rsidP="007F25C9">
      <w:pPr>
        <w:spacing w:after="0" w:line="240" w:lineRule="auto"/>
        <w:ind w:firstLine="708"/>
        <w:rPr>
          <w:rFonts w:eastAsia="Arial Unicode MS" w:cstheme="minorHAnsi"/>
          <w:sz w:val="24"/>
          <w:szCs w:val="24"/>
          <w:lang w:eastAsia="de-DE"/>
        </w:rPr>
      </w:pPr>
      <w:r w:rsidRPr="007F25C9">
        <w:rPr>
          <w:rFonts w:eastAsia="Arial Unicode MS" w:cstheme="minorHAnsi"/>
          <w:sz w:val="24"/>
          <w:szCs w:val="24"/>
          <w:lang w:eastAsia="de-DE"/>
        </w:rPr>
        <w:t>Innsbruck, ich muss dich lassen</w:t>
      </w:r>
    </w:p>
    <w:p w14:paraId="6A8D80A8" w14:textId="77777777" w:rsidR="007F25C9" w:rsidRPr="007F25C9" w:rsidRDefault="007F25C9" w:rsidP="007F25C9">
      <w:pPr>
        <w:spacing w:after="0" w:line="240" w:lineRule="auto"/>
        <w:ind w:firstLine="708"/>
        <w:rPr>
          <w:rFonts w:eastAsia="Arial Unicode MS" w:cstheme="minorHAnsi"/>
          <w:sz w:val="24"/>
          <w:szCs w:val="24"/>
          <w:lang w:eastAsia="de-DE"/>
        </w:rPr>
      </w:pPr>
      <w:r w:rsidRPr="007F25C9">
        <w:rPr>
          <w:rFonts w:eastAsia="Arial Unicode MS" w:cstheme="minorHAnsi"/>
          <w:sz w:val="24"/>
          <w:szCs w:val="24"/>
          <w:lang w:eastAsia="de-DE"/>
        </w:rPr>
        <w:t>Komm, lieber Mai und mache</w:t>
      </w:r>
    </w:p>
    <w:p w14:paraId="518D8EF6" w14:textId="77777777" w:rsidR="007F25C9" w:rsidRPr="007F25C9" w:rsidRDefault="007F25C9" w:rsidP="007F25C9">
      <w:pPr>
        <w:spacing w:after="0" w:line="240" w:lineRule="auto"/>
        <w:ind w:firstLine="708"/>
        <w:rPr>
          <w:rFonts w:eastAsia="Arial Unicode MS" w:cstheme="minorHAnsi"/>
          <w:sz w:val="24"/>
          <w:szCs w:val="24"/>
          <w:lang w:eastAsia="de-DE"/>
        </w:rPr>
      </w:pPr>
      <w:r w:rsidRPr="007F25C9">
        <w:rPr>
          <w:rFonts w:eastAsia="Arial Unicode MS" w:cstheme="minorHAnsi"/>
          <w:sz w:val="24"/>
          <w:szCs w:val="24"/>
          <w:lang w:eastAsia="de-DE"/>
        </w:rPr>
        <w:t>Auf, auf zum fröhlichen Jagen</w:t>
      </w:r>
    </w:p>
    <w:p w14:paraId="3EB25CB7" w14:textId="77777777" w:rsidR="007F25C9" w:rsidRPr="007F25C9" w:rsidRDefault="007F25C9" w:rsidP="007F25C9">
      <w:pPr>
        <w:spacing w:after="0" w:line="240" w:lineRule="auto"/>
        <w:ind w:firstLine="708"/>
        <w:rPr>
          <w:rFonts w:eastAsia="Arial Unicode MS" w:cstheme="minorHAnsi"/>
          <w:sz w:val="24"/>
          <w:szCs w:val="24"/>
          <w:lang w:eastAsia="de-DE"/>
        </w:rPr>
      </w:pPr>
      <w:r w:rsidRPr="007F25C9">
        <w:rPr>
          <w:rFonts w:eastAsia="Arial Unicode MS" w:cstheme="minorHAnsi"/>
          <w:sz w:val="24"/>
          <w:szCs w:val="24"/>
          <w:lang w:eastAsia="de-DE"/>
        </w:rPr>
        <w:t xml:space="preserve">Der hat vergeben </w:t>
      </w:r>
      <w:proofErr w:type="gramStart"/>
      <w:r w:rsidRPr="007F25C9">
        <w:rPr>
          <w:rFonts w:eastAsia="Arial Unicode MS" w:cstheme="minorHAnsi"/>
          <w:sz w:val="24"/>
          <w:szCs w:val="24"/>
          <w:lang w:eastAsia="de-DE"/>
        </w:rPr>
        <w:t>das ewig Leben</w:t>
      </w:r>
      <w:proofErr w:type="gramEnd"/>
    </w:p>
    <w:p w14:paraId="5B9BC127" w14:textId="77777777" w:rsidR="007F25C9" w:rsidRPr="007F25C9" w:rsidRDefault="007F25C9" w:rsidP="007F25C9">
      <w:pPr>
        <w:spacing w:after="0" w:line="240" w:lineRule="auto"/>
        <w:ind w:firstLine="708"/>
        <w:rPr>
          <w:rFonts w:eastAsia="Arial Unicode MS" w:cstheme="minorHAnsi"/>
          <w:sz w:val="24"/>
          <w:szCs w:val="24"/>
          <w:lang w:eastAsia="de-DE"/>
        </w:rPr>
      </w:pPr>
      <w:r w:rsidRPr="007F25C9">
        <w:rPr>
          <w:rFonts w:eastAsia="Arial Unicode MS" w:cstheme="minorHAnsi"/>
          <w:sz w:val="24"/>
          <w:szCs w:val="24"/>
          <w:lang w:eastAsia="de-DE"/>
        </w:rPr>
        <w:t>Das Wandern ist des Müllers Lust</w:t>
      </w:r>
    </w:p>
    <w:p w14:paraId="014DEBDC" w14:textId="77777777" w:rsidR="007F25C9" w:rsidRPr="007F25C9" w:rsidRDefault="007F25C9" w:rsidP="007F25C9">
      <w:pPr>
        <w:spacing w:after="0" w:line="240" w:lineRule="auto"/>
        <w:ind w:firstLine="708"/>
        <w:rPr>
          <w:rFonts w:eastAsia="Arial Unicode MS" w:cstheme="minorHAnsi"/>
          <w:sz w:val="24"/>
          <w:szCs w:val="24"/>
          <w:lang w:eastAsia="de-DE"/>
        </w:rPr>
      </w:pPr>
      <w:r w:rsidRPr="007F25C9">
        <w:rPr>
          <w:rFonts w:eastAsia="Arial Unicode MS" w:cstheme="minorHAnsi"/>
          <w:sz w:val="24"/>
          <w:szCs w:val="24"/>
          <w:lang w:eastAsia="de-DE"/>
        </w:rPr>
        <w:t xml:space="preserve">Guten Abend, gut´ Nacht </w:t>
      </w:r>
    </w:p>
    <w:p w14:paraId="255DFF9C" w14:textId="77777777" w:rsidR="007F25C9" w:rsidRPr="007F25C9" w:rsidRDefault="007F25C9" w:rsidP="007F25C9">
      <w:pPr>
        <w:spacing w:after="0" w:line="240" w:lineRule="auto"/>
        <w:ind w:firstLine="708"/>
        <w:rPr>
          <w:rFonts w:eastAsia="Arial Unicode MS" w:cstheme="minorHAnsi"/>
          <w:sz w:val="24"/>
          <w:szCs w:val="24"/>
          <w:lang w:eastAsia="de-DE"/>
        </w:rPr>
      </w:pPr>
      <w:proofErr w:type="spellStart"/>
      <w:r w:rsidRPr="007F25C9">
        <w:rPr>
          <w:rFonts w:eastAsia="Arial Unicode MS" w:cstheme="minorHAnsi"/>
          <w:sz w:val="24"/>
          <w:szCs w:val="24"/>
          <w:lang w:eastAsia="de-DE"/>
        </w:rPr>
        <w:t>Chume</w:t>
      </w:r>
      <w:proofErr w:type="spellEnd"/>
      <w:r w:rsidRPr="007F25C9">
        <w:rPr>
          <w:rFonts w:eastAsia="Arial Unicode MS" w:cstheme="minorHAnsi"/>
          <w:sz w:val="24"/>
          <w:szCs w:val="24"/>
          <w:lang w:eastAsia="de-DE"/>
        </w:rPr>
        <w:t xml:space="preserve">, </w:t>
      </w:r>
      <w:proofErr w:type="spellStart"/>
      <w:r w:rsidRPr="007F25C9">
        <w:rPr>
          <w:rFonts w:eastAsia="Arial Unicode MS" w:cstheme="minorHAnsi"/>
          <w:sz w:val="24"/>
          <w:szCs w:val="24"/>
          <w:lang w:eastAsia="de-DE"/>
        </w:rPr>
        <w:t>chum</w:t>
      </w:r>
      <w:proofErr w:type="spellEnd"/>
      <w:r w:rsidRPr="007F25C9">
        <w:rPr>
          <w:rFonts w:eastAsia="Arial Unicode MS" w:cstheme="minorHAnsi"/>
          <w:sz w:val="24"/>
          <w:szCs w:val="24"/>
          <w:lang w:eastAsia="de-DE"/>
        </w:rPr>
        <w:t>, Geselle min</w:t>
      </w:r>
    </w:p>
    <w:p w14:paraId="2223CF5A" w14:textId="77777777" w:rsidR="007F25C9" w:rsidRPr="007F25C9" w:rsidRDefault="007F25C9" w:rsidP="007F25C9">
      <w:pPr>
        <w:spacing w:after="0" w:line="240" w:lineRule="auto"/>
        <w:rPr>
          <w:rFonts w:eastAsia="Arial Unicode MS" w:cstheme="minorHAnsi"/>
          <w:sz w:val="24"/>
          <w:szCs w:val="24"/>
          <w:lang w:eastAsia="de-DE"/>
        </w:rPr>
      </w:pPr>
    </w:p>
    <w:p w14:paraId="52D68034" w14:textId="77777777" w:rsidR="007F25C9" w:rsidRPr="007F25C9" w:rsidRDefault="007F25C9" w:rsidP="007F25C9">
      <w:pPr>
        <w:spacing w:after="0" w:line="240" w:lineRule="auto"/>
        <w:rPr>
          <w:rFonts w:eastAsia="Arial Unicode MS" w:cstheme="minorHAnsi"/>
          <w:sz w:val="24"/>
          <w:szCs w:val="24"/>
          <w:lang w:eastAsia="de-DE"/>
        </w:rPr>
      </w:pPr>
      <w:r w:rsidRPr="007F25C9">
        <w:rPr>
          <w:rFonts w:eastAsia="Arial Unicode MS" w:cstheme="minorHAnsi"/>
          <w:sz w:val="24"/>
          <w:szCs w:val="24"/>
          <w:lang w:eastAsia="de-DE"/>
        </w:rPr>
        <w:t>Von den angegebenen Volksliedern ist eine Strophe eines ausgewählten Liedes auswendig vorzutragen.</w:t>
      </w:r>
    </w:p>
    <w:p w14:paraId="0A013E8C" w14:textId="77777777" w:rsidR="007F25C9" w:rsidRPr="007F25C9" w:rsidRDefault="007F25C9" w:rsidP="007F25C9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6CC92F03" w14:textId="77777777" w:rsidR="007F25C9" w:rsidRPr="007F25C9" w:rsidRDefault="007F25C9" w:rsidP="007F25C9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1549B165" w14:textId="2D9FA9F7" w:rsidR="007F25C9" w:rsidRDefault="007F25C9" w:rsidP="007F25C9">
      <w:pPr>
        <w:keepNext/>
        <w:spacing w:after="0" w:line="240" w:lineRule="auto"/>
        <w:outlineLvl w:val="3"/>
        <w:rPr>
          <w:rFonts w:eastAsia="Times New Roman" w:cstheme="minorHAnsi"/>
          <w:b/>
          <w:sz w:val="24"/>
          <w:szCs w:val="24"/>
          <w:lang w:eastAsia="de-DE"/>
        </w:rPr>
      </w:pPr>
      <w:r w:rsidRPr="007F25C9">
        <w:rPr>
          <w:rFonts w:eastAsia="Times New Roman" w:cstheme="minorHAnsi"/>
          <w:b/>
          <w:sz w:val="24"/>
          <w:szCs w:val="24"/>
          <w:lang w:eastAsia="de-DE"/>
        </w:rPr>
        <w:br w:type="page"/>
      </w:r>
    </w:p>
    <w:p w14:paraId="7B42C22E" w14:textId="77777777" w:rsidR="007F25C9" w:rsidRPr="007F25C9" w:rsidRDefault="007F25C9" w:rsidP="007F25C9">
      <w:pPr>
        <w:keepNext/>
        <w:spacing w:after="0" w:line="240" w:lineRule="auto"/>
        <w:ind w:left="705"/>
        <w:jc w:val="center"/>
        <w:outlineLvl w:val="3"/>
        <w:rPr>
          <w:rFonts w:eastAsia="Times New Roman" w:cstheme="minorHAnsi"/>
          <w:sz w:val="24"/>
          <w:szCs w:val="24"/>
          <w:lang w:eastAsia="de-DE"/>
        </w:rPr>
      </w:pPr>
    </w:p>
    <w:p w14:paraId="29B9C049" w14:textId="77777777" w:rsidR="00E73A6B" w:rsidRPr="007F25C9" w:rsidRDefault="00E73A6B">
      <w:pPr>
        <w:rPr>
          <w:rFonts w:cstheme="minorHAnsi"/>
          <w:sz w:val="24"/>
          <w:szCs w:val="24"/>
        </w:rPr>
      </w:pPr>
    </w:p>
    <w:sectPr w:rsidR="00E73A6B" w:rsidRPr="007F25C9" w:rsidSect="00764284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E75AA"/>
    <w:multiLevelType w:val="hybridMultilevel"/>
    <w:tmpl w:val="FFFFFFFF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935D9"/>
    <w:multiLevelType w:val="hybridMultilevel"/>
    <w:tmpl w:val="FFFFFFFF"/>
    <w:lvl w:ilvl="0" w:tplc="BED44F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689658">
    <w:abstractNumId w:val="0"/>
  </w:num>
  <w:num w:numId="2" w16cid:durableId="1842044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C9"/>
    <w:rsid w:val="007F25C9"/>
    <w:rsid w:val="00E7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07A5"/>
  <w15:chartTrackingRefBased/>
  <w15:docId w15:val="{206850C9-A479-4212-9008-5E006FF4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zdorfer.com/uebern-see-ko-i-net-umischwim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Grimme</dc:creator>
  <cp:keywords/>
  <dc:description/>
  <cp:lastModifiedBy>Petra Grimme</cp:lastModifiedBy>
  <cp:revision>1</cp:revision>
  <dcterms:created xsi:type="dcterms:W3CDTF">2022-07-02T07:44:00Z</dcterms:created>
  <dcterms:modified xsi:type="dcterms:W3CDTF">2022-07-02T07:47:00Z</dcterms:modified>
</cp:coreProperties>
</file>